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693F3" w14:textId="0A0F5C8A" w:rsidR="000703B6" w:rsidRDefault="000703B6" w:rsidP="000703B6">
      <w:pPr>
        <w:tabs>
          <w:tab w:val="center" w:pos="4536"/>
          <w:tab w:val="right" w:pos="8280"/>
          <w:tab w:val="right" w:pos="9781"/>
        </w:tabs>
        <w:ind w:right="-58"/>
        <w:rPr>
          <w:rFonts w:ascii="Arial" w:hAnsi="Arial" w:cs="Arial"/>
          <w:b/>
          <w:bCs/>
          <w:sz w:val="28"/>
          <w:lang w:val="en-US"/>
        </w:rPr>
      </w:pPr>
      <w:r>
        <w:rPr>
          <w:rFonts w:ascii="Arial" w:hAnsi="Arial" w:cs="Arial"/>
          <w:b/>
          <w:bCs/>
          <w:sz w:val="28"/>
        </w:rPr>
        <w:t>3GPP TSG RAN WG1 Meeting #</w:t>
      </w:r>
      <w:r>
        <w:rPr>
          <w:rFonts w:ascii="Arial" w:eastAsia="MS Mincho" w:hAnsi="Arial" w:cs="Arial"/>
          <w:b/>
          <w:bCs/>
          <w:sz w:val="28"/>
          <w:lang w:eastAsia="ja-JP"/>
        </w:rPr>
        <w:t>90b</w:t>
      </w:r>
      <w:r>
        <w:rPr>
          <w:rFonts w:ascii="Arial" w:hAnsi="Arial" w:cs="Arial"/>
          <w:b/>
          <w:bCs/>
          <w:sz w:val="28"/>
        </w:rPr>
        <w:t xml:space="preserve">           </w:t>
      </w:r>
      <w:r>
        <w:rPr>
          <w:rFonts w:ascii="Arial" w:eastAsia="MS Mincho" w:hAnsi="Arial" w:cs="Arial"/>
          <w:b/>
          <w:bCs/>
          <w:sz w:val="28"/>
          <w:lang w:eastAsia="ja-JP"/>
        </w:rPr>
        <w:t xml:space="preserve">                    </w:t>
      </w:r>
      <w:r w:rsidR="00775874" w:rsidRPr="00775874">
        <w:rPr>
          <w:rFonts w:ascii="Arial" w:hAnsi="Arial" w:cs="Arial"/>
          <w:b/>
          <w:bCs/>
          <w:sz w:val="28"/>
        </w:rPr>
        <w:t>R1-1718134</w:t>
      </w:r>
    </w:p>
    <w:p w14:paraId="4C86D85F" w14:textId="77777777" w:rsidR="000703B6" w:rsidRDefault="000703B6" w:rsidP="000703B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Pr>
          <w:rFonts w:ascii="Arial" w:hAnsi="Arial" w:cs="Arial"/>
          <w:b/>
          <w:bCs/>
          <w:sz w:val="28"/>
        </w:rPr>
        <w:t xml:space="preserve">, </w:t>
      </w:r>
      <w:r>
        <w:rPr>
          <w:rFonts w:ascii="Arial" w:eastAsia="MS Mincho" w:hAnsi="Arial" w:cs="Arial"/>
          <w:b/>
          <w:bCs/>
          <w:sz w:val="28"/>
          <w:lang w:eastAsia="ja-JP"/>
        </w:rPr>
        <w:t>Czechia,</w:t>
      </w:r>
      <w:r>
        <w:rPr>
          <w:rFonts w:ascii="Arial" w:hAnsi="Arial" w:cs="Arial"/>
          <w:b/>
          <w:bCs/>
          <w:sz w:val="28"/>
        </w:rPr>
        <w:t xml:space="preserve"> </w:t>
      </w:r>
      <w:r>
        <w:rPr>
          <w:rFonts w:ascii="Arial" w:eastAsia="MS Mincho" w:hAnsi="Arial" w:cs="Arial"/>
          <w:b/>
          <w:bCs/>
          <w:sz w:val="28"/>
          <w:lang w:eastAsia="ja-JP"/>
        </w:rPr>
        <w:t xml:space="preserve">9th </w:t>
      </w:r>
      <w:r>
        <w:rPr>
          <w:rFonts w:ascii="Arial" w:hAnsi="Arial" w:cs="Arial"/>
          <w:b/>
          <w:bCs/>
          <w:sz w:val="28"/>
        </w:rPr>
        <w:t xml:space="preserve">– </w:t>
      </w:r>
      <w:r>
        <w:rPr>
          <w:rFonts w:ascii="Arial" w:eastAsia="MS Mincho" w:hAnsi="Arial" w:cs="Arial"/>
          <w:b/>
          <w:bCs/>
          <w:sz w:val="28"/>
          <w:lang w:eastAsia="ja-JP"/>
        </w:rPr>
        <w:t>13th</w:t>
      </w:r>
      <w:r>
        <w:rPr>
          <w:rFonts w:ascii="Arial" w:hAnsi="Arial" w:cs="Arial"/>
          <w:b/>
          <w:bCs/>
          <w:sz w:val="28"/>
        </w:rPr>
        <w:t xml:space="preserve"> </w:t>
      </w:r>
      <w:r>
        <w:rPr>
          <w:rFonts w:ascii="Arial" w:eastAsia="MS Mincho" w:hAnsi="Arial" w:cs="Arial"/>
          <w:b/>
          <w:bCs/>
          <w:sz w:val="28"/>
          <w:lang w:eastAsia="ja-JP"/>
        </w:rPr>
        <w:t>October</w:t>
      </w:r>
      <w:r>
        <w:rPr>
          <w:rFonts w:ascii="Arial" w:hAnsi="Arial" w:cs="Arial"/>
          <w:b/>
          <w:bCs/>
          <w:sz w:val="28"/>
        </w:rPr>
        <w:t xml:space="preserve"> 201</w:t>
      </w:r>
      <w:r>
        <w:rPr>
          <w:rFonts w:ascii="Arial" w:eastAsia="MS Mincho" w:hAnsi="Arial" w:cs="Arial"/>
          <w:b/>
          <w:bCs/>
          <w:sz w:val="28"/>
          <w:lang w:eastAsia="ja-JP"/>
        </w:rPr>
        <w:t>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441E5B90"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0" w:name="Source"/>
      <w:bookmarkEnd w:id="0"/>
      <w:r w:rsidR="00077362">
        <w:rPr>
          <w:rFonts w:ascii="Arial" w:hAnsi="Arial"/>
          <w:sz w:val="24"/>
          <w:lang w:val="en-US"/>
        </w:rPr>
        <w:t xml:space="preserve">       </w:t>
      </w:r>
      <w:r w:rsidR="00C2360C">
        <w:rPr>
          <w:rFonts w:ascii="Arial" w:hAnsi="Arial"/>
          <w:sz w:val="24"/>
          <w:lang w:val="en-US"/>
        </w:rPr>
        <w:t>6</w:t>
      </w:r>
      <w:r w:rsidR="00077362" w:rsidRPr="00077362">
        <w:rPr>
          <w:rFonts w:ascii="Arial" w:hAnsi="Arial"/>
          <w:sz w:val="24"/>
          <w:lang w:val="en-US"/>
        </w:rPr>
        <w:t>.2.</w:t>
      </w:r>
      <w:r w:rsidR="00B52E25">
        <w:rPr>
          <w:rFonts w:ascii="Arial" w:hAnsi="Arial"/>
          <w:sz w:val="24"/>
          <w:lang w:val="en-US"/>
        </w:rPr>
        <w:t>6.2</w:t>
      </w:r>
      <w:r w:rsidR="001F270C">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1073AC8A"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B52E25">
        <w:rPr>
          <w:rFonts w:ascii="Arial" w:hAnsi="Arial"/>
          <w:sz w:val="24"/>
          <w:lang w:val="en-US"/>
        </w:rPr>
        <w:t xml:space="preserve">Physical layer aspects of early data </w:t>
      </w:r>
      <w:r w:rsidR="00775874">
        <w:rPr>
          <w:rFonts w:ascii="Arial" w:hAnsi="Arial"/>
          <w:sz w:val="24"/>
          <w:lang w:val="en-US"/>
        </w:rPr>
        <w:t>transmission</w:t>
      </w:r>
      <w:bookmarkStart w:id="1" w:name="_GoBack"/>
      <w:bookmarkEnd w:id="1"/>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6C607CA5" w14:textId="12744B4B" w:rsidR="00801B95" w:rsidRDefault="00077362" w:rsidP="00ED4A2B">
      <w:pPr>
        <w:jc w:val="both"/>
        <w:rPr>
          <w:lang w:eastAsia="zh-CN"/>
        </w:rPr>
      </w:pPr>
      <w:r>
        <w:t xml:space="preserve">In RAN#75 a new work item </w:t>
      </w:r>
      <w:r w:rsidRPr="00077362">
        <w:t>RP-170732</w:t>
      </w:r>
      <w:r w:rsidR="00F31B79">
        <w:t xml:space="preserve"> “</w:t>
      </w:r>
      <w:r w:rsidRPr="00077362">
        <w:t>New WID on Even further enhanced MTC for LTE</w:t>
      </w:r>
      <w:r w:rsidR="00F31B79">
        <w:t xml:space="preserve">” was approved. One of the objectives of the work item is </w:t>
      </w:r>
      <w:r>
        <w:t xml:space="preserve">to </w:t>
      </w:r>
      <w:r w:rsidR="00B52E25">
        <w:rPr>
          <w:lang w:eastAsia="zh-CN"/>
        </w:rPr>
        <w:t xml:space="preserve">specify data transmission during the </w:t>
      </w:r>
      <w:proofErr w:type="gramStart"/>
      <w:r w:rsidR="00B52E25">
        <w:rPr>
          <w:lang w:eastAsia="zh-CN"/>
        </w:rPr>
        <w:t>random access</w:t>
      </w:r>
      <w:proofErr w:type="gramEnd"/>
      <w:r w:rsidR="00B52E25">
        <w:rPr>
          <w:lang w:eastAsia="zh-CN"/>
        </w:rPr>
        <w:t xml:space="preserve"> procedure</w:t>
      </w:r>
      <w:r>
        <w:rPr>
          <w:lang w:eastAsia="zh-CN"/>
        </w:rPr>
        <w:t xml:space="preserve">. </w:t>
      </w:r>
    </w:p>
    <w:p w14:paraId="63E7C247" w14:textId="67B17F3E" w:rsidR="00801B95" w:rsidRDefault="00801B95" w:rsidP="00ED4A2B">
      <w:pPr>
        <w:jc w:val="both"/>
        <w:rPr>
          <w:lang w:eastAsia="zh-CN"/>
        </w:rPr>
      </w:pPr>
      <w:r>
        <w:rPr>
          <w:lang w:eastAsia="zh-CN"/>
        </w:rPr>
        <w:t>In RAN1#89 the following agreement was reached:</w:t>
      </w:r>
    </w:p>
    <w:p w14:paraId="73BC3D0F" w14:textId="77777777" w:rsidR="00B52E25" w:rsidRDefault="00B52E25" w:rsidP="00B52E25">
      <w:pPr>
        <w:rPr>
          <w:rFonts w:eastAsia="MS Mincho"/>
          <w:iCs/>
          <w:lang w:eastAsia="ja-JP"/>
        </w:rPr>
      </w:pPr>
      <w:r w:rsidRPr="00B37584">
        <w:rPr>
          <w:rFonts w:eastAsia="MS Mincho"/>
          <w:iCs/>
          <w:highlight w:val="green"/>
          <w:lang w:eastAsia="ja-JP"/>
        </w:rPr>
        <w:t>Agreement:</w:t>
      </w:r>
    </w:p>
    <w:p w14:paraId="177F5DF1" w14:textId="0C4392D6" w:rsidR="00B52E25" w:rsidRDefault="00B52E25" w:rsidP="00B52E25">
      <w:pPr>
        <w:numPr>
          <w:ilvl w:val="0"/>
          <w:numId w:val="14"/>
        </w:numPr>
        <w:overflowPunct/>
        <w:autoSpaceDE/>
        <w:autoSpaceDN/>
        <w:adjustRightInd/>
        <w:spacing w:after="0"/>
        <w:textAlignment w:val="auto"/>
        <w:rPr>
          <w:rFonts w:eastAsia="MS Mincho"/>
          <w:iCs/>
          <w:lang w:val="en-US" w:eastAsia="ja-JP"/>
        </w:rPr>
      </w:pPr>
      <w:r>
        <w:rPr>
          <w:rFonts w:eastAsia="MS Mincho"/>
          <w:iCs/>
          <w:lang w:val="en-US" w:eastAsia="ja-JP"/>
        </w:rPr>
        <w:t>From RAN1 perspective, i</w:t>
      </w:r>
      <w:r w:rsidRPr="0036263A">
        <w:rPr>
          <w:rFonts w:eastAsia="MS Mincho"/>
          <w:iCs/>
          <w:lang w:val="en-US" w:eastAsia="ja-JP"/>
        </w:rPr>
        <w:t xml:space="preserve">t is beneficial to support early data transmission for </w:t>
      </w:r>
      <w:r>
        <w:rPr>
          <w:rFonts w:eastAsia="MS Mincho"/>
          <w:iCs/>
          <w:lang w:val="en-US" w:eastAsia="ja-JP"/>
        </w:rPr>
        <w:t xml:space="preserve">BL/CE </w:t>
      </w:r>
      <w:r w:rsidRPr="0036263A">
        <w:rPr>
          <w:rFonts w:eastAsia="MS Mincho"/>
          <w:iCs/>
          <w:lang w:val="en-US" w:eastAsia="ja-JP"/>
        </w:rPr>
        <w:t>UEs with any CE level or coverage.</w:t>
      </w:r>
    </w:p>
    <w:p w14:paraId="1764DCA2" w14:textId="77777777" w:rsidR="00B52E25" w:rsidRPr="006C189D" w:rsidRDefault="00B52E25" w:rsidP="00B52E25">
      <w:pPr>
        <w:overflowPunct/>
        <w:autoSpaceDE/>
        <w:autoSpaceDN/>
        <w:adjustRightInd/>
        <w:spacing w:after="0"/>
        <w:ind w:left="720"/>
        <w:textAlignment w:val="auto"/>
        <w:rPr>
          <w:rFonts w:eastAsia="MS Mincho"/>
          <w:iCs/>
          <w:lang w:val="en-US" w:eastAsia="ja-JP"/>
        </w:rPr>
      </w:pPr>
    </w:p>
    <w:p w14:paraId="4DB46482" w14:textId="75154D11" w:rsidR="00077362" w:rsidRDefault="00077362" w:rsidP="00ED4A2B">
      <w:pPr>
        <w:jc w:val="both"/>
        <w:rPr>
          <w:lang w:eastAsia="zh-CN"/>
        </w:rPr>
      </w:pPr>
      <w:r>
        <w:rPr>
          <w:lang w:eastAsia="zh-CN"/>
        </w:rPr>
        <w:t xml:space="preserve">In this </w:t>
      </w:r>
      <w:proofErr w:type="gramStart"/>
      <w:r>
        <w:rPr>
          <w:lang w:eastAsia="zh-CN"/>
        </w:rPr>
        <w:t>contribution</w:t>
      </w:r>
      <w:proofErr w:type="gramEnd"/>
      <w:r>
        <w:rPr>
          <w:lang w:eastAsia="zh-CN"/>
        </w:rPr>
        <w:t xml:space="preserve"> we present </w:t>
      </w:r>
      <w:r w:rsidR="000703B6">
        <w:rPr>
          <w:lang w:eastAsia="zh-CN"/>
        </w:rPr>
        <w:t xml:space="preserve">further details on </w:t>
      </w:r>
      <w:r w:rsidR="00B52E25">
        <w:rPr>
          <w:lang w:eastAsia="zh-CN"/>
        </w:rPr>
        <w:t>physical layer impact of early data transmission</w:t>
      </w:r>
      <w:r w:rsidR="000703B6">
        <w:rPr>
          <w:lang w:eastAsia="zh-CN"/>
        </w:rPr>
        <w:t>.</w:t>
      </w:r>
    </w:p>
    <w:p w14:paraId="523DD617" w14:textId="77777777" w:rsidR="00077362" w:rsidRDefault="00077362" w:rsidP="00ED4A2B">
      <w:pPr>
        <w:jc w:val="both"/>
        <w:rPr>
          <w:lang w:eastAsia="zh-CN"/>
        </w:rPr>
      </w:pPr>
    </w:p>
    <w:p w14:paraId="3265AE48" w14:textId="0F2CC80C" w:rsidR="00077362" w:rsidRDefault="00B52E25" w:rsidP="00077362">
      <w:pPr>
        <w:pStyle w:val="Heading1"/>
        <w:numPr>
          <w:ilvl w:val="0"/>
          <w:numId w:val="2"/>
        </w:numPr>
      </w:pPr>
      <w:r>
        <w:t>PRACH partitioning</w:t>
      </w:r>
    </w:p>
    <w:p w14:paraId="441BF3A2" w14:textId="549E518D" w:rsidR="00B52E25" w:rsidRDefault="00B52E25" w:rsidP="00B52E25">
      <w:r>
        <w:t xml:space="preserve">To support data transmission in msg3, the UE </w:t>
      </w:r>
      <w:r w:rsidR="00775874">
        <w:t>should</w:t>
      </w:r>
      <w:r>
        <w:t xml:space="preserve"> indicate its intention (and potentially other parameters) to do so in msg1 (PRACH). Due to this, PRACH partitioning is needed to enable this feature.</w:t>
      </w:r>
    </w:p>
    <w:p w14:paraId="69C10506" w14:textId="703E4C44" w:rsidR="00B52E25" w:rsidRDefault="00B52E25" w:rsidP="00B52E25">
      <w:pPr>
        <w:rPr>
          <w:b/>
        </w:rPr>
      </w:pPr>
      <w:r w:rsidRPr="00B52E25">
        <w:rPr>
          <w:b/>
          <w:u w:val="single"/>
        </w:rPr>
        <w:t>Observation 1:</w:t>
      </w:r>
      <w:r>
        <w:rPr>
          <w:b/>
        </w:rPr>
        <w:t xml:space="preserve"> The introduction of early data transmission will very likely require PRACH partitioning.</w:t>
      </w:r>
    </w:p>
    <w:p w14:paraId="2100B17C" w14:textId="7C92DF5D" w:rsidR="00B52E25" w:rsidRDefault="00B52E25" w:rsidP="00B52E25">
      <w:r>
        <w:t xml:space="preserve">Note that, for </w:t>
      </w:r>
      <w:proofErr w:type="spellStart"/>
      <w:r>
        <w:t>eMTC</w:t>
      </w:r>
      <w:proofErr w:type="spellEnd"/>
      <w:r>
        <w:t>, the following partitioning may be needed:</w:t>
      </w:r>
    </w:p>
    <w:p w14:paraId="298FF6CF" w14:textId="5769E685" w:rsidR="00B52E25" w:rsidRDefault="00B52E25" w:rsidP="00B52E25">
      <w:pPr>
        <w:ind w:firstLine="720"/>
      </w:pPr>
      <w:r>
        <w:t>- Different PRACH for different CE levels</w:t>
      </w:r>
    </w:p>
    <w:p w14:paraId="14BD5C3A" w14:textId="24E8E1C5" w:rsidR="00B52E25" w:rsidRDefault="00B52E25" w:rsidP="00B52E25">
      <w:pPr>
        <w:ind w:firstLine="720"/>
      </w:pPr>
      <w:r>
        <w:t>- Different PRACH for Early Data vs normal connection</w:t>
      </w:r>
    </w:p>
    <w:p w14:paraId="152A0A93" w14:textId="72682F77" w:rsidR="00B52E25" w:rsidRDefault="00B52E25" w:rsidP="00B52E25">
      <w:pPr>
        <w:ind w:firstLine="720"/>
      </w:pPr>
      <w:r>
        <w:t>- (Potentially) different PRACH for different payload sizes in early data.</w:t>
      </w:r>
    </w:p>
    <w:p w14:paraId="21F1DE52" w14:textId="37390658" w:rsidR="00B52E25" w:rsidRDefault="00BD49EA" w:rsidP="00B52E25">
      <w:r>
        <w:t xml:space="preserve">For example, for an </w:t>
      </w:r>
      <w:proofErr w:type="spellStart"/>
      <w:r>
        <w:t>eNB</w:t>
      </w:r>
      <w:proofErr w:type="spellEnd"/>
      <w:r>
        <w:t xml:space="preserve"> that supports 4 CE levels and 2 different payload sizes for early data, the total number of PRACH resources is 12. </w:t>
      </w:r>
      <w:r w:rsidR="00775874">
        <w:t>The usage of many</w:t>
      </w:r>
      <w:r>
        <w:t xml:space="preserve"> will derive in increased latency and/or reduced network capacity, which may result in networks deploying reduced number of options (e.g. early data for single payload size, or for a subset of the CE levels). Thus, increasing the PRACH capacity seems beneficial for this matter.</w:t>
      </w:r>
    </w:p>
    <w:p w14:paraId="78911545" w14:textId="458FBF48" w:rsidR="00BD49EA" w:rsidRDefault="00BD49EA" w:rsidP="00B52E25">
      <w:proofErr w:type="spellStart"/>
      <w:r>
        <w:t>eMTC</w:t>
      </w:r>
      <w:proofErr w:type="spellEnd"/>
      <w:r>
        <w:t xml:space="preserve"> PRACH is based on LTE PRACH: The </w:t>
      </w:r>
      <w:proofErr w:type="spellStart"/>
      <w:r>
        <w:t>eNB</w:t>
      </w:r>
      <w:proofErr w:type="spellEnd"/>
      <w:r>
        <w:t xml:space="preserve"> broadcasts the PRACH resources, and the UE uses these resources (with the same time and frequency structure as legacy resources) repeated times to combat the low SNR </w:t>
      </w:r>
      <w:r w:rsidR="00775874">
        <w:t>using</w:t>
      </w:r>
      <w:r>
        <w:t xml:space="preserve"> repetition. The UEs are multiplexed by using multiple preambles, but the introduction of repetitions does not enable multiplexing of more UEs (even more, for the same overhead it reduces the number of simultaneously supported UEs).</w:t>
      </w:r>
    </w:p>
    <w:p w14:paraId="08F89811" w14:textId="7A608AE0" w:rsidR="00BD49EA" w:rsidRPr="00B52E25" w:rsidRDefault="00BD49EA" w:rsidP="00B52E25">
      <w:r>
        <w:lastRenderedPageBreak/>
        <w:t xml:space="preserve">One technique also discussed in ‘PUSCH spectral efficiency’ during this study item is to introduce a ‘cover code’ over the multiple repetitions to increase the capacity. Thus, the UE may select a cover code + preamble before starting the </w:t>
      </w:r>
      <w:proofErr w:type="gramStart"/>
      <w:r>
        <w:t>random access</w:t>
      </w:r>
      <w:proofErr w:type="gramEnd"/>
      <w:r>
        <w:t xml:space="preserve"> procedure. For an OCC length of 2, the PRACH capacity is doubled. For example, different cover codes may be used to increase the capacity </w:t>
      </w:r>
      <w:proofErr w:type="gramStart"/>
      <w:r>
        <w:t>for  a</w:t>
      </w:r>
      <w:proofErr w:type="gramEnd"/>
      <w:r>
        <w:t xml:space="preserve"> single “PRACH group”, or may be used to signal</w:t>
      </w:r>
      <w:r w:rsidR="0095684C">
        <w:t xml:space="preserve"> different payload sizes for early data.</w:t>
      </w:r>
    </w:p>
    <w:p w14:paraId="428D07A7" w14:textId="1A7EA3B7" w:rsidR="00B52E25" w:rsidRDefault="00B52E25" w:rsidP="00B52E25">
      <w:pPr>
        <w:rPr>
          <w:b/>
        </w:rPr>
      </w:pPr>
      <w:r w:rsidRPr="00B52E25">
        <w:rPr>
          <w:b/>
          <w:u w:val="single"/>
        </w:rPr>
        <w:t>Proposal 1</w:t>
      </w:r>
      <w:r>
        <w:rPr>
          <w:b/>
          <w:u w:val="single"/>
        </w:rPr>
        <w:t xml:space="preserve">: </w:t>
      </w:r>
      <w:r>
        <w:rPr>
          <w:b/>
        </w:rPr>
        <w:t>Study the introduction of OCC over PRACH to increase the PRACH capacity.</w:t>
      </w:r>
    </w:p>
    <w:p w14:paraId="075B5310" w14:textId="1D2DF0ED" w:rsidR="00B52E25" w:rsidRDefault="0095684C" w:rsidP="00B52E25">
      <w:r w:rsidRPr="0095684C">
        <w:t>The int</w:t>
      </w:r>
      <w:r>
        <w:t>roduction of OCC may also enable multiplexing of new UEs (e.g. UEs using early data) with Rel-13/14 UEs. For example, the legacy UE can be considered to use an OCC of [1,1] and an OCC of [</w:t>
      </w:r>
      <w:proofErr w:type="gramStart"/>
      <w:r>
        <w:t>1,-</w:t>
      </w:r>
      <w:proofErr w:type="gramEnd"/>
      <w:r>
        <w:t>1] may be used by Rel-15 UEs. This, however, assumes that the legacy UEs keep phase continuity across repetitions, which may not be true even for PRACH transmissions in consecutive subframes. RAN4 can be consulted on this assumption, if decided by RAN1.</w:t>
      </w:r>
    </w:p>
    <w:p w14:paraId="068086E6" w14:textId="201D7546" w:rsidR="0095684C" w:rsidRPr="0095684C" w:rsidRDefault="0095684C" w:rsidP="0095684C">
      <w:pPr>
        <w:jc w:val="both"/>
        <w:rPr>
          <w:b/>
        </w:rPr>
      </w:pPr>
      <w:r w:rsidRPr="0095684C">
        <w:rPr>
          <w:b/>
          <w:u w:val="single"/>
        </w:rPr>
        <w:t>Observation 2:</w:t>
      </w:r>
      <w:r>
        <w:rPr>
          <w:b/>
        </w:rPr>
        <w:t xml:space="preserve"> Legacy UEs may not keep phase continuity across different PRACH transmissions/repetitions.</w:t>
      </w:r>
    </w:p>
    <w:p w14:paraId="6327E235" w14:textId="0A80E1F4" w:rsidR="0095684C" w:rsidRDefault="0095684C" w:rsidP="00B52E25">
      <w:r w:rsidRPr="0095684C">
        <w:t>One problem</w:t>
      </w:r>
      <w:r>
        <w:t xml:space="preserve"> of legacy PRACH formats is that most of the configurations do not include consecutive subframes for PRACH (see Table 1). Also, one problem of indices that have back-to-back transmissions is that these configurations result in increased overhead (for formats 0-2, they are present in every subframe). </w:t>
      </w:r>
      <w:r w:rsidR="001F5976">
        <w:t>Note that in legacy LTE these configurations can be considered ‘optimal’, in the sense that</w:t>
      </w:r>
      <w:r w:rsidR="00775874">
        <w:t>, for a given overhead,</w:t>
      </w:r>
      <w:r w:rsidR="001F5976">
        <w:t xml:space="preserve"> they minimize the delay from any point in time. Introducing OCC + repetitions may result in different design options for the PRACH resources.</w:t>
      </w:r>
    </w:p>
    <w:p w14:paraId="280F61B4" w14:textId="2F366BE4" w:rsidR="0095684C" w:rsidRDefault="0095684C" w:rsidP="0095684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PRACH configurations for FS1. Highlighted entries have back-to-back transmission of PRACH</w:t>
      </w:r>
    </w:p>
    <w:tbl>
      <w:tblPr>
        <w:tblW w:w="0" w:type="auto"/>
        <w:jc w:val="center"/>
        <w:tblLook w:val="01E0" w:firstRow="1" w:lastRow="1" w:firstColumn="1" w:lastColumn="1" w:noHBand="0" w:noVBand="0"/>
      </w:tblPr>
      <w:tblGrid>
        <w:gridCol w:w="1401"/>
        <w:gridCol w:w="901"/>
        <w:gridCol w:w="1157"/>
        <w:gridCol w:w="1294"/>
        <w:gridCol w:w="1402"/>
        <w:gridCol w:w="901"/>
        <w:gridCol w:w="1157"/>
        <w:gridCol w:w="1137"/>
      </w:tblGrid>
      <w:tr w:rsidR="0095684C" w:rsidRPr="001F5976" w14:paraId="6FED456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E52DFA" w14:textId="77777777" w:rsidR="0095684C" w:rsidRPr="001F5976" w:rsidRDefault="0095684C" w:rsidP="00232C91">
            <w:pPr>
              <w:pStyle w:val="TAC"/>
              <w:rPr>
                <w:rFonts w:eastAsia="MS Mincho"/>
                <w:sz w:val="16"/>
                <w:lang w:eastAsia="ja-JP"/>
              </w:rPr>
            </w:pPr>
            <w:r w:rsidRPr="001F5976">
              <w:rPr>
                <w:sz w:val="16"/>
              </w:rPr>
              <w:t xml:space="preserve">PRACH </w:t>
            </w:r>
            <w:r w:rsidRPr="001F5976">
              <w:rPr>
                <w:rFonts w:eastAsia="MS Mincho" w:hint="eastAsia"/>
                <w:sz w:val="16"/>
                <w:lang w:eastAsia="ja-JP"/>
              </w:rPr>
              <w:t>C</w:t>
            </w:r>
            <w:r w:rsidRPr="001F5976">
              <w:rPr>
                <w:sz w:val="16"/>
              </w:rPr>
              <w:t>onfiguration</w:t>
            </w:r>
          </w:p>
          <w:p w14:paraId="2821973B" w14:textId="77777777" w:rsidR="0095684C" w:rsidRPr="001F5976" w:rsidRDefault="0095684C" w:rsidP="00232C91">
            <w:pPr>
              <w:pStyle w:val="TAC"/>
              <w:rPr>
                <w:rFonts w:eastAsia="MS Mincho"/>
                <w:sz w:val="16"/>
                <w:lang w:eastAsia="ja-JP"/>
              </w:rPr>
            </w:pPr>
            <w:r w:rsidRPr="001F5976">
              <w:rPr>
                <w:rFonts w:eastAsia="MS Mincho" w:hint="eastAsia"/>
                <w:sz w:val="16"/>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B369E2" w14:textId="77777777" w:rsidR="0095684C" w:rsidRPr="001F5976" w:rsidRDefault="0095684C" w:rsidP="00232C91">
            <w:pPr>
              <w:pStyle w:val="TAC"/>
              <w:rPr>
                <w:sz w:val="16"/>
              </w:rPr>
            </w:pPr>
            <w:r w:rsidRPr="001F5976">
              <w:rPr>
                <w:sz w:val="16"/>
              </w:rPr>
              <w:t>Preamble</w:t>
            </w:r>
            <w:r w:rsidRPr="001F5976">
              <w:rPr>
                <w:sz w:val="16"/>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CF1C677" w14:textId="77777777" w:rsidR="0095684C" w:rsidRPr="001F5976" w:rsidRDefault="0095684C" w:rsidP="00232C91">
            <w:pPr>
              <w:pStyle w:val="TAC"/>
              <w:rPr>
                <w:sz w:val="16"/>
              </w:rPr>
            </w:pPr>
            <w:r w:rsidRPr="001F5976">
              <w:rPr>
                <w:sz w:val="16"/>
              </w:rPr>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14:paraId="02578206" w14:textId="77777777" w:rsidR="0095684C" w:rsidRPr="001F5976" w:rsidRDefault="0095684C" w:rsidP="00232C91">
            <w:pPr>
              <w:pStyle w:val="TAC"/>
              <w:rPr>
                <w:sz w:val="16"/>
              </w:rPr>
            </w:pPr>
            <w:r w:rsidRPr="001F5976">
              <w:rPr>
                <w:sz w:val="16"/>
              </w:rPr>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14:paraId="7223DBE5" w14:textId="77777777" w:rsidR="0095684C" w:rsidRPr="001F5976" w:rsidRDefault="0095684C" w:rsidP="00232C91">
            <w:pPr>
              <w:pStyle w:val="TAC"/>
              <w:rPr>
                <w:rFonts w:eastAsia="MS Mincho"/>
                <w:sz w:val="16"/>
                <w:lang w:eastAsia="ja-JP"/>
              </w:rPr>
            </w:pPr>
            <w:r w:rsidRPr="001F5976">
              <w:rPr>
                <w:sz w:val="16"/>
              </w:rPr>
              <w:t>PRACH Configuration</w:t>
            </w:r>
          </w:p>
          <w:p w14:paraId="64B7D77A" w14:textId="77777777" w:rsidR="0095684C" w:rsidRPr="001F5976" w:rsidRDefault="0095684C" w:rsidP="00232C91">
            <w:pPr>
              <w:pStyle w:val="TAC"/>
              <w:rPr>
                <w:rFonts w:eastAsia="MS Mincho"/>
                <w:sz w:val="16"/>
                <w:lang w:eastAsia="ja-JP"/>
              </w:rPr>
            </w:pPr>
            <w:r w:rsidRPr="001F5976">
              <w:rPr>
                <w:rFonts w:eastAsia="MS Mincho"/>
                <w:sz w:val="16"/>
                <w:lang w:eastAsia="ja-JP"/>
              </w:rPr>
              <w:t>I</w:t>
            </w:r>
            <w:r w:rsidRPr="001F5976">
              <w:rPr>
                <w:rFonts w:eastAsia="MS Mincho" w:hint="eastAsia"/>
                <w:sz w:val="16"/>
                <w:lang w:eastAsia="ja-JP"/>
              </w:rPr>
              <w:t>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D25AD4" w14:textId="77777777" w:rsidR="0095684C" w:rsidRPr="001F5976" w:rsidRDefault="0095684C" w:rsidP="00232C91">
            <w:pPr>
              <w:pStyle w:val="TAC"/>
              <w:rPr>
                <w:sz w:val="16"/>
              </w:rPr>
            </w:pPr>
            <w:r w:rsidRPr="001F5976">
              <w:rPr>
                <w:sz w:val="16"/>
              </w:rPr>
              <w:t>Preamble</w:t>
            </w:r>
            <w:r w:rsidRPr="001F5976">
              <w:rPr>
                <w:sz w:val="16"/>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F36C5A" w14:textId="77777777" w:rsidR="0095684C" w:rsidRPr="001F5976" w:rsidRDefault="0095684C" w:rsidP="00232C91">
            <w:pPr>
              <w:pStyle w:val="TAC"/>
              <w:rPr>
                <w:sz w:val="16"/>
              </w:rPr>
            </w:pPr>
            <w:r w:rsidRPr="001F5976">
              <w:rPr>
                <w:sz w:val="16"/>
              </w:rPr>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90A3EB" w14:textId="77777777" w:rsidR="0095684C" w:rsidRPr="001F5976" w:rsidRDefault="0095684C" w:rsidP="00232C91">
            <w:pPr>
              <w:pStyle w:val="TAC"/>
              <w:rPr>
                <w:sz w:val="16"/>
              </w:rPr>
            </w:pPr>
            <w:r w:rsidRPr="001F5976">
              <w:rPr>
                <w:sz w:val="16"/>
              </w:rPr>
              <w:t>Subframe number</w:t>
            </w:r>
          </w:p>
        </w:tc>
      </w:tr>
      <w:tr w:rsidR="0095684C" w:rsidRPr="001F5976" w14:paraId="1B7EFEE8"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DB612" w14:textId="77777777" w:rsidR="0095684C" w:rsidRPr="001F5976" w:rsidRDefault="0095684C" w:rsidP="00232C91">
            <w:pPr>
              <w:pStyle w:val="TAC"/>
              <w:rPr>
                <w:sz w:val="16"/>
              </w:rPr>
            </w:pPr>
            <w:r w:rsidRPr="001F5976">
              <w:rPr>
                <w:sz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8ECF64" w14:textId="77777777" w:rsidR="0095684C" w:rsidRPr="001F5976" w:rsidRDefault="0095684C" w:rsidP="00232C91">
            <w:pPr>
              <w:pStyle w:val="TAC"/>
              <w:rPr>
                <w:sz w:val="16"/>
                <w:lang w:eastAsia="ja-JP"/>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71D18"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3E425E5"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028E858E" w14:textId="77777777" w:rsidR="0095684C" w:rsidRPr="001F5976" w:rsidRDefault="0095684C" w:rsidP="00232C91">
            <w:pPr>
              <w:pStyle w:val="TAC"/>
              <w:rPr>
                <w:sz w:val="16"/>
                <w:lang w:eastAsia="ja-JP"/>
              </w:rPr>
            </w:pPr>
            <w:r w:rsidRPr="001F5976">
              <w:rPr>
                <w:rFonts w:hint="eastAsia"/>
                <w:sz w:val="16"/>
                <w:lang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65761" w14:textId="77777777" w:rsidR="0095684C" w:rsidRPr="001F5976" w:rsidRDefault="0095684C" w:rsidP="00232C91">
            <w:pPr>
              <w:pStyle w:val="TAC"/>
              <w:rPr>
                <w:sz w:val="16"/>
                <w:lang w:eastAsia="ja-JP"/>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72DFF5"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06A1ED" w14:textId="77777777" w:rsidR="0095684C" w:rsidRPr="001F5976" w:rsidRDefault="0095684C" w:rsidP="00232C91">
            <w:pPr>
              <w:pStyle w:val="TAC"/>
              <w:rPr>
                <w:sz w:val="16"/>
              </w:rPr>
            </w:pPr>
            <w:r w:rsidRPr="001F5976">
              <w:rPr>
                <w:sz w:val="16"/>
              </w:rPr>
              <w:t>1</w:t>
            </w:r>
          </w:p>
        </w:tc>
      </w:tr>
      <w:tr w:rsidR="0095684C" w:rsidRPr="001F5976" w14:paraId="3091E037"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5BCC8"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82ED4"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963B0"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0924D9F"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7B8C22C" w14:textId="77777777" w:rsidR="0095684C" w:rsidRPr="001F5976" w:rsidRDefault="0095684C" w:rsidP="00232C91">
            <w:pPr>
              <w:pStyle w:val="TAC"/>
              <w:rPr>
                <w:sz w:val="16"/>
                <w:lang w:eastAsia="ja-JP"/>
              </w:rPr>
            </w:pPr>
            <w:r w:rsidRPr="001F5976">
              <w:rPr>
                <w:rFonts w:hint="eastAsia"/>
                <w:sz w:val="16"/>
                <w:lang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E0407"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ED458D"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921739" w14:textId="77777777" w:rsidR="0095684C" w:rsidRPr="001F5976" w:rsidRDefault="0095684C" w:rsidP="00232C91">
            <w:pPr>
              <w:pStyle w:val="TAC"/>
              <w:rPr>
                <w:sz w:val="16"/>
              </w:rPr>
            </w:pPr>
            <w:r w:rsidRPr="001F5976">
              <w:rPr>
                <w:sz w:val="16"/>
              </w:rPr>
              <w:t>4</w:t>
            </w:r>
          </w:p>
        </w:tc>
      </w:tr>
      <w:tr w:rsidR="0095684C" w:rsidRPr="001F5976" w14:paraId="11603B5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537725" w14:textId="77777777" w:rsidR="0095684C" w:rsidRPr="001F5976" w:rsidRDefault="0095684C" w:rsidP="00232C91">
            <w:pPr>
              <w:pStyle w:val="TAC"/>
              <w:rPr>
                <w:sz w:val="16"/>
              </w:rPr>
            </w:pPr>
            <w:r w:rsidRPr="001F5976">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0EA621"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07F1BE"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CD1D0E1"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8470CD2" w14:textId="77777777" w:rsidR="0095684C" w:rsidRPr="001F5976" w:rsidRDefault="0095684C" w:rsidP="00232C91">
            <w:pPr>
              <w:pStyle w:val="TAC"/>
              <w:rPr>
                <w:sz w:val="16"/>
                <w:lang w:eastAsia="ja-JP"/>
              </w:rPr>
            </w:pPr>
            <w:r w:rsidRPr="001F5976">
              <w:rPr>
                <w:rFonts w:hint="eastAsia"/>
                <w:sz w:val="16"/>
                <w:lang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C3C044"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B39A5D"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5BB52" w14:textId="77777777" w:rsidR="0095684C" w:rsidRPr="001F5976" w:rsidRDefault="0095684C" w:rsidP="00232C91">
            <w:pPr>
              <w:pStyle w:val="TAC"/>
              <w:rPr>
                <w:sz w:val="16"/>
              </w:rPr>
            </w:pPr>
            <w:r w:rsidRPr="001F5976">
              <w:rPr>
                <w:sz w:val="16"/>
              </w:rPr>
              <w:t>7</w:t>
            </w:r>
          </w:p>
        </w:tc>
      </w:tr>
      <w:tr w:rsidR="0095684C" w:rsidRPr="001F5976" w14:paraId="13B28709"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05616" w14:textId="77777777" w:rsidR="0095684C" w:rsidRPr="001F5976" w:rsidRDefault="0095684C" w:rsidP="00232C91">
            <w:pPr>
              <w:pStyle w:val="TAC"/>
              <w:rPr>
                <w:sz w:val="16"/>
              </w:rPr>
            </w:pPr>
            <w:r w:rsidRPr="001F5976">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364A7"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952A0"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9A3BCE9"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99308FE" w14:textId="77777777" w:rsidR="0095684C" w:rsidRPr="001F5976" w:rsidRDefault="0095684C" w:rsidP="00232C91">
            <w:pPr>
              <w:pStyle w:val="TAC"/>
              <w:rPr>
                <w:sz w:val="16"/>
                <w:lang w:eastAsia="ja-JP"/>
              </w:rPr>
            </w:pPr>
            <w:r w:rsidRPr="001F5976">
              <w:rPr>
                <w:rFonts w:hint="eastAsia"/>
                <w:sz w:val="16"/>
                <w:lang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CCC3A8"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7AAD2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5219BF" w14:textId="77777777" w:rsidR="0095684C" w:rsidRPr="001F5976" w:rsidRDefault="0095684C" w:rsidP="00232C91">
            <w:pPr>
              <w:pStyle w:val="TAC"/>
              <w:rPr>
                <w:sz w:val="16"/>
              </w:rPr>
            </w:pPr>
            <w:r w:rsidRPr="001F5976">
              <w:rPr>
                <w:sz w:val="16"/>
              </w:rPr>
              <w:t>1</w:t>
            </w:r>
          </w:p>
        </w:tc>
      </w:tr>
      <w:tr w:rsidR="0095684C" w:rsidRPr="001F5976" w14:paraId="737F348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F32528"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E554EA"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F73F4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442FEA0"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92F21C1" w14:textId="77777777" w:rsidR="0095684C" w:rsidRPr="001F5976" w:rsidRDefault="0095684C" w:rsidP="00232C91">
            <w:pPr>
              <w:pStyle w:val="TAC"/>
              <w:rPr>
                <w:sz w:val="16"/>
                <w:lang w:eastAsia="ja-JP"/>
              </w:rPr>
            </w:pPr>
            <w:r w:rsidRPr="001F5976">
              <w:rPr>
                <w:rFonts w:hint="eastAsia"/>
                <w:sz w:val="16"/>
                <w:lang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EDCF4"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F4F96"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FD0A41" w14:textId="77777777" w:rsidR="0095684C" w:rsidRPr="001F5976" w:rsidRDefault="0095684C" w:rsidP="00232C91">
            <w:pPr>
              <w:pStyle w:val="TAC"/>
              <w:rPr>
                <w:sz w:val="16"/>
              </w:rPr>
            </w:pPr>
            <w:r w:rsidRPr="001F5976">
              <w:rPr>
                <w:sz w:val="16"/>
              </w:rPr>
              <w:t>4</w:t>
            </w:r>
          </w:p>
        </w:tc>
      </w:tr>
      <w:tr w:rsidR="0095684C" w:rsidRPr="001F5976" w14:paraId="268ECDC4"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E3158" w14:textId="77777777" w:rsidR="0095684C" w:rsidRPr="001F5976" w:rsidRDefault="0095684C" w:rsidP="00232C91">
            <w:pPr>
              <w:pStyle w:val="TAC"/>
              <w:rPr>
                <w:sz w:val="16"/>
              </w:rPr>
            </w:pPr>
            <w:r w:rsidRPr="001F5976">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88002C"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7B4D8E"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E5B3BEB"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D167F9B" w14:textId="77777777" w:rsidR="0095684C" w:rsidRPr="001F5976" w:rsidRDefault="0095684C" w:rsidP="00232C91">
            <w:pPr>
              <w:pStyle w:val="TAC"/>
              <w:rPr>
                <w:sz w:val="16"/>
                <w:lang w:eastAsia="ja-JP"/>
              </w:rPr>
            </w:pPr>
            <w:r w:rsidRPr="001F5976">
              <w:rPr>
                <w:rFonts w:hint="eastAsia"/>
                <w:sz w:val="16"/>
                <w:lang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2A6A52"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DC64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ED2AC5" w14:textId="77777777" w:rsidR="0095684C" w:rsidRPr="001F5976" w:rsidRDefault="0095684C" w:rsidP="00232C91">
            <w:pPr>
              <w:pStyle w:val="TAC"/>
              <w:rPr>
                <w:sz w:val="16"/>
              </w:rPr>
            </w:pPr>
            <w:r w:rsidRPr="001F5976">
              <w:rPr>
                <w:sz w:val="16"/>
              </w:rPr>
              <w:t>7</w:t>
            </w:r>
          </w:p>
        </w:tc>
      </w:tr>
      <w:tr w:rsidR="0095684C" w:rsidRPr="001F5976" w14:paraId="5F08B3B7"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7897F7" w14:textId="77777777" w:rsidR="0095684C" w:rsidRPr="001F5976" w:rsidRDefault="0095684C" w:rsidP="00232C91">
            <w:pPr>
              <w:pStyle w:val="TAC"/>
              <w:rPr>
                <w:sz w:val="16"/>
              </w:rPr>
            </w:pPr>
            <w:r w:rsidRPr="001F5976">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6ACEAC"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7848E"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5F54740" w14:textId="77777777" w:rsidR="0095684C" w:rsidRPr="001F5976" w:rsidRDefault="0095684C" w:rsidP="00232C91">
            <w:pPr>
              <w:pStyle w:val="TAC"/>
              <w:rPr>
                <w:sz w:val="16"/>
              </w:rPr>
            </w:pPr>
            <w:r w:rsidRPr="001F5976">
              <w:rPr>
                <w:sz w:val="16"/>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DBB5244" w14:textId="77777777" w:rsidR="0095684C" w:rsidRPr="001F5976" w:rsidRDefault="0095684C" w:rsidP="00232C91">
            <w:pPr>
              <w:pStyle w:val="TAC"/>
              <w:rPr>
                <w:sz w:val="16"/>
                <w:lang w:eastAsia="ja-JP"/>
              </w:rPr>
            </w:pPr>
            <w:r w:rsidRPr="001F5976">
              <w:rPr>
                <w:rFonts w:hint="eastAsia"/>
                <w:sz w:val="16"/>
                <w:lang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FE9D2"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CA0570"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3F861C" w14:textId="77777777" w:rsidR="0095684C" w:rsidRPr="001F5976" w:rsidRDefault="0095684C" w:rsidP="00232C91">
            <w:pPr>
              <w:pStyle w:val="TAC"/>
              <w:rPr>
                <w:sz w:val="16"/>
              </w:rPr>
            </w:pPr>
            <w:r w:rsidRPr="001F5976">
              <w:rPr>
                <w:sz w:val="16"/>
              </w:rPr>
              <w:t>1, 6</w:t>
            </w:r>
          </w:p>
        </w:tc>
      </w:tr>
      <w:tr w:rsidR="0095684C" w:rsidRPr="001F5976" w14:paraId="2629985D"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3619F"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25116B"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19E4B3"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6679506" w14:textId="77777777" w:rsidR="0095684C" w:rsidRPr="001F5976" w:rsidRDefault="0095684C" w:rsidP="00232C91">
            <w:pPr>
              <w:pStyle w:val="TAC"/>
              <w:rPr>
                <w:sz w:val="16"/>
              </w:rPr>
            </w:pPr>
            <w:r w:rsidRPr="001F5976">
              <w:rPr>
                <w:sz w:val="16"/>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ECCD389" w14:textId="77777777" w:rsidR="0095684C" w:rsidRPr="001F5976" w:rsidRDefault="0095684C" w:rsidP="00232C91">
            <w:pPr>
              <w:pStyle w:val="TAC"/>
              <w:rPr>
                <w:sz w:val="16"/>
                <w:lang w:eastAsia="ja-JP"/>
              </w:rPr>
            </w:pPr>
            <w:r w:rsidRPr="001F5976">
              <w:rPr>
                <w:rFonts w:hint="eastAsia"/>
                <w:sz w:val="16"/>
                <w:lang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DBE5C5"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0A767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702433" w14:textId="77777777" w:rsidR="0095684C" w:rsidRPr="001F5976" w:rsidRDefault="0095684C" w:rsidP="00232C91">
            <w:pPr>
              <w:pStyle w:val="TAC"/>
              <w:rPr>
                <w:sz w:val="16"/>
              </w:rPr>
            </w:pPr>
            <w:r w:rsidRPr="001F5976">
              <w:rPr>
                <w:sz w:val="16"/>
              </w:rPr>
              <w:t>2 ,7</w:t>
            </w:r>
          </w:p>
        </w:tc>
      </w:tr>
      <w:tr w:rsidR="0095684C" w:rsidRPr="001F5976" w14:paraId="328C829C"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C6E77A" w14:textId="77777777" w:rsidR="0095684C" w:rsidRPr="001F5976" w:rsidRDefault="0095684C" w:rsidP="00232C91">
            <w:pPr>
              <w:pStyle w:val="TAC"/>
              <w:rPr>
                <w:sz w:val="16"/>
              </w:rPr>
            </w:pPr>
            <w:r w:rsidRPr="001F5976">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AF5EE"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A997A9"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F2BECF5" w14:textId="77777777" w:rsidR="0095684C" w:rsidRPr="001F5976" w:rsidRDefault="0095684C" w:rsidP="00232C91">
            <w:pPr>
              <w:pStyle w:val="TAC"/>
              <w:rPr>
                <w:sz w:val="16"/>
              </w:rPr>
            </w:pPr>
            <w:r w:rsidRPr="001F5976">
              <w:rPr>
                <w:sz w:val="16"/>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32E668B" w14:textId="77777777" w:rsidR="0095684C" w:rsidRPr="001F5976" w:rsidRDefault="0095684C" w:rsidP="00232C91">
            <w:pPr>
              <w:pStyle w:val="TAC"/>
              <w:rPr>
                <w:sz w:val="16"/>
                <w:lang w:eastAsia="ja-JP"/>
              </w:rPr>
            </w:pPr>
            <w:r w:rsidRPr="001F5976">
              <w:rPr>
                <w:rFonts w:hint="eastAsia"/>
                <w:sz w:val="16"/>
                <w:lang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20BFC9"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6A3AF8"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4F15E" w14:textId="77777777" w:rsidR="0095684C" w:rsidRPr="001F5976" w:rsidRDefault="0095684C" w:rsidP="00232C91">
            <w:pPr>
              <w:pStyle w:val="TAC"/>
              <w:rPr>
                <w:sz w:val="16"/>
              </w:rPr>
            </w:pPr>
            <w:r w:rsidRPr="001F5976">
              <w:rPr>
                <w:sz w:val="16"/>
              </w:rPr>
              <w:t>3, 8</w:t>
            </w:r>
          </w:p>
        </w:tc>
      </w:tr>
      <w:tr w:rsidR="0095684C" w:rsidRPr="001F5976" w14:paraId="4976D2E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7B6959" w14:textId="77777777" w:rsidR="0095684C" w:rsidRPr="001F5976" w:rsidRDefault="0095684C" w:rsidP="00232C91">
            <w:pPr>
              <w:pStyle w:val="TAC"/>
              <w:rPr>
                <w:sz w:val="16"/>
              </w:rPr>
            </w:pPr>
            <w:r w:rsidRPr="001F5976">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854A88"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91D05"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B2B2BF3" w14:textId="77777777" w:rsidR="0095684C" w:rsidRPr="001F5976" w:rsidRDefault="0095684C" w:rsidP="00232C91">
            <w:pPr>
              <w:pStyle w:val="TAC"/>
              <w:rPr>
                <w:sz w:val="16"/>
              </w:rPr>
            </w:pPr>
            <w:r w:rsidRPr="001F5976">
              <w:rPr>
                <w:sz w:val="16"/>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241C8AB" w14:textId="77777777" w:rsidR="0095684C" w:rsidRPr="001F5976" w:rsidRDefault="0095684C" w:rsidP="00232C91">
            <w:pPr>
              <w:pStyle w:val="TAC"/>
              <w:rPr>
                <w:sz w:val="16"/>
                <w:lang w:eastAsia="ja-JP"/>
              </w:rPr>
            </w:pPr>
            <w:r w:rsidRPr="001F5976">
              <w:rPr>
                <w:rFonts w:hint="eastAsia"/>
                <w:sz w:val="16"/>
                <w:lang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BC1539"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870206"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5839C" w14:textId="77777777" w:rsidR="0095684C" w:rsidRPr="001F5976" w:rsidRDefault="0095684C" w:rsidP="00232C91">
            <w:pPr>
              <w:pStyle w:val="TAC"/>
              <w:rPr>
                <w:sz w:val="16"/>
              </w:rPr>
            </w:pPr>
            <w:r w:rsidRPr="001F5976">
              <w:rPr>
                <w:sz w:val="16"/>
              </w:rPr>
              <w:t>1, 4, 7</w:t>
            </w:r>
          </w:p>
        </w:tc>
      </w:tr>
      <w:tr w:rsidR="0095684C" w:rsidRPr="001F5976" w14:paraId="10B996AD"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86FDCD" w14:textId="77777777" w:rsidR="0095684C" w:rsidRPr="001F5976" w:rsidRDefault="0095684C" w:rsidP="00232C91">
            <w:pPr>
              <w:pStyle w:val="TAC"/>
              <w:rPr>
                <w:sz w:val="16"/>
              </w:rPr>
            </w:pPr>
            <w:r w:rsidRPr="001F5976">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39FA7"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D09F03"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0710BA9" w14:textId="77777777" w:rsidR="0095684C" w:rsidRPr="001F5976" w:rsidRDefault="0095684C" w:rsidP="00232C91">
            <w:pPr>
              <w:pStyle w:val="TAC"/>
              <w:rPr>
                <w:sz w:val="16"/>
              </w:rPr>
            </w:pPr>
            <w:r w:rsidRPr="001F5976">
              <w:rPr>
                <w:sz w:val="16"/>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BD91682" w14:textId="77777777" w:rsidR="0095684C" w:rsidRPr="001F5976" w:rsidRDefault="0095684C" w:rsidP="00232C91">
            <w:pPr>
              <w:pStyle w:val="TAC"/>
              <w:rPr>
                <w:sz w:val="16"/>
                <w:lang w:eastAsia="ja-JP"/>
              </w:rPr>
            </w:pPr>
            <w:r w:rsidRPr="001F5976">
              <w:rPr>
                <w:rFonts w:hint="eastAsia"/>
                <w:sz w:val="16"/>
                <w:lang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4130F9"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009FB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B1DF8" w14:textId="77777777" w:rsidR="0095684C" w:rsidRPr="001F5976" w:rsidRDefault="0095684C" w:rsidP="00232C91">
            <w:pPr>
              <w:pStyle w:val="TAC"/>
              <w:rPr>
                <w:sz w:val="16"/>
              </w:rPr>
            </w:pPr>
            <w:r w:rsidRPr="001F5976">
              <w:rPr>
                <w:sz w:val="16"/>
              </w:rPr>
              <w:t>2, 5, 8</w:t>
            </w:r>
          </w:p>
        </w:tc>
      </w:tr>
      <w:tr w:rsidR="0095684C" w:rsidRPr="001F5976" w14:paraId="3288E32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D62DAF" w14:textId="77777777" w:rsidR="0095684C" w:rsidRPr="001F5976" w:rsidRDefault="0095684C" w:rsidP="00232C91">
            <w:pPr>
              <w:pStyle w:val="TAC"/>
              <w:rPr>
                <w:sz w:val="16"/>
              </w:rPr>
            </w:pPr>
            <w:r w:rsidRPr="001F5976">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A36D50"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A56EA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4A91E4CA" w14:textId="77777777" w:rsidR="0095684C" w:rsidRPr="001F5976" w:rsidRDefault="0095684C" w:rsidP="00232C91">
            <w:pPr>
              <w:pStyle w:val="TAC"/>
              <w:rPr>
                <w:sz w:val="16"/>
              </w:rPr>
            </w:pPr>
            <w:r w:rsidRPr="001F5976">
              <w:rPr>
                <w:sz w:val="16"/>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A02EC1A" w14:textId="77777777" w:rsidR="0095684C" w:rsidRPr="001F5976" w:rsidRDefault="0095684C" w:rsidP="00232C91">
            <w:pPr>
              <w:pStyle w:val="TAC"/>
              <w:rPr>
                <w:sz w:val="16"/>
                <w:lang w:eastAsia="ja-JP"/>
              </w:rPr>
            </w:pPr>
            <w:r w:rsidRPr="001F5976">
              <w:rPr>
                <w:rFonts w:hint="eastAsia"/>
                <w:sz w:val="16"/>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288FAA"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C4E03"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E9C073" w14:textId="77777777" w:rsidR="0095684C" w:rsidRPr="001F5976" w:rsidRDefault="0095684C" w:rsidP="00232C91">
            <w:pPr>
              <w:pStyle w:val="TAC"/>
              <w:rPr>
                <w:sz w:val="16"/>
              </w:rPr>
            </w:pPr>
            <w:r w:rsidRPr="001F5976">
              <w:rPr>
                <w:sz w:val="16"/>
              </w:rPr>
              <w:t>3, 6, 9</w:t>
            </w:r>
          </w:p>
        </w:tc>
      </w:tr>
      <w:tr w:rsidR="0095684C" w:rsidRPr="001F5976" w14:paraId="4EDC47D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028A9" w14:textId="77777777" w:rsidR="0095684C" w:rsidRPr="001F5976" w:rsidRDefault="0095684C" w:rsidP="00232C91">
            <w:pPr>
              <w:pStyle w:val="TAC"/>
              <w:rPr>
                <w:sz w:val="16"/>
              </w:rPr>
            </w:pPr>
            <w:r w:rsidRPr="001F5976">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4CA23"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EB8C6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2758C8D" w14:textId="77777777" w:rsidR="0095684C" w:rsidRPr="001F5976" w:rsidRDefault="0095684C" w:rsidP="00232C91">
            <w:pPr>
              <w:pStyle w:val="TAC"/>
              <w:rPr>
                <w:sz w:val="16"/>
              </w:rPr>
            </w:pPr>
            <w:r w:rsidRPr="001F5976">
              <w:rPr>
                <w:sz w:val="16"/>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29DEE37"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C88A86" w14:textId="77777777" w:rsidR="0095684C" w:rsidRPr="001F5976" w:rsidRDefault="0095684C" w:rsidP="00232C91">
            <w:pPr>
              <w:pStyle w:val="TAC"/>
              <w:rPr>
                <w:sz w:val="16"/>
                <w:highlight w:val="yellow"/>
              </w:rPr>
            </w:pPr>
            <w:r w:rsidRPr="001F5976">
              <w:rPr>
                <w:rFonts w:hint="eastAsia"/>
                <w:sz w:val="16"/>
                <w:highlight w:val="yellow"/>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7708A6"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3BD91" w14:textId="77777777" w:rsidR="0095684C" w:rsidRPr="001F5976" w:rsidRDefault="0095684C" w:rsidP="00232C91">
            <w:pPr>
              <w:pStyle w:val="TAC"/>
              <w:rPr>
                <w:sz w:val="16"/>
                <w:highlight w:val="yellow"/>
              </w:rPr>
            </w:pPr>
            <w:r w:rsidRPr="001F5976">
              <w:rPr>
                <w:sz w:val="16"/>
                <w:highlight w:val="yellow"/>
              </w:rPr>
              <w:t>0, 2, 4, 6, 8</w:t>
            </w:r>
          </w:p>
        </w:tc>
      </w:tr>
      <w:tr w:rsidR="0095684C" w:rsidRPr="001F5976" w14:paraId="6F6BB7E3"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BD70C6" w14:textId="77777777" w:rsidR="0095684C" w:rsidRPr="001F5976" w:rsidRDefault="0095684C" w:rsidP="00232C91">
            <w:pPr>
              <w:pStyle w:val="TAC"/>
              <w:rPr>
                <w:sz w:val="16"/>
              </w:rPr>
            </w:pPr>
            <w:r w:rsidRPr="001F5976">
              <w:rPr>
                <w:sz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9C626D"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8CB3D"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4199C42" w14:textId="77777777" w:rsidR="0095684C" w:rsidRPr="001F5976" w:rsidRDefault="0095684C" w:rsidP="00232C91">
            <w:pPr>
              <w:pStyle w:val="TAC"/>
              <w:rPr>
                <w:sz w:val="16"/>
              </w:rPr>
            </w:pPr>
            <w:r w:rsidRPr="001F5976">
              <w:rPr>
                <w:sz w:val="16"/>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58C532F"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602FA7" w14:textId="77777777" w:rsidR="0095684C" w:rsidRPr="001F5976" w:rsidRDefault="0095684C" w:rsidP="00232C91">
            <w:pPr>
              <w:pStyle w:val="TAC"/>
              <w:rPr>
                <w:sz w:val="16"/>
                <w:highlight w:val="yellow"/>
              </w:rPr>
            </w:pPr>
            <w:r w:rsidRPr="001F5976">
              <w:rPr>
                <w:rFonts w:hint="eastAsia"/>
                <w:sz w:val="16"/>
                <w:highlight w:val="yellow"/>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1103FE"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D2F773" w14:textId="77777777" w:rsidR="0095684C" w:rsidRPr="001F5976" w:rsidRDefault="0095684C" w:rsidP="00232C91">
            <w:pPr>
              <w:pStyle w:val="TAC"/>
              <w:rPr>
                <w:sz w:val="16"/>
                <w:highlight w:val="yellow"/>
              </w:rPr>
            </w:pPr>
            <w:r w:rsidRPr="001F5976">
              <w:rPr>
                <w:sz w:val="16"/>
                <w:highlight w:val="yellow"/>
              </w:rPr>
              <w:t>1, 3, 5, 7, 9</w:t>
            </w:r>
          </w:p>
        </w:tc>
      </w:tr>
      <w:tr w:rsidR="0095684C" w:rsidRPr="001F5976" w14:paraId="0C61F2C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7A79C0" w14:textId="77777777" w:rsidR="0095684C" w:rsidRPr="001F5976" w:rsidRDefault="0095684C" w:rsidP="00232C91">
            <w:pPr>
              <w:pStyle w:val="TAC"/>
              <w:rPr>
                <w:sz w:val="16"/>
                <w:highlight w:val="yellow"/>
              </w:rPr>
            </w:pPr>
            <w:r w:rsidRPr="001F5976">
              <w:rPr>
                <w:sz w:val="16"/>
                <w:highlight w:val="yellow"/>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D7F02" w14:textId="77777777" w:rsidR="0095684C" w:rsidRPr="001F5976" w:rsidRDefault="0095684C" w:rsidP="00232C91">
            <w:pPr>
              <w:pStyle w:val="TAC"/>
              <w:rPr>
                <w:sz w:val="16"/>
                <w:highlight w:val="yellow"/>
              </w:rPr>
            </w:pPr>
            <w:r w:rsidRPr="001F5976">
              <w:rPr>
                <w:rFonts w:hint="eastAsia"/>
                <w:sz w:val="16"/>
                <w:highlight w:val="yellow"/>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E5BC6"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FB39213" w14:textId="77777777" w:rsidR="0095684C" w:rsidRPr="001F5976" w:rsidRDefault="0095684C" w:rsidP="00232C91">
            <w:pPr>
              <w:pStyle w:val="TAC"/>
              <w:rPr>
                <w:sz w:val="16"/>
                <w:highlight w:val="yellow"/>
              </w:rPr>
            </w:pPr>
            <w:r w:rsidRPr="001F5976">
              <w:rPr>
                <w:sz w:val="16"/>
                <w:highlight w:val="yellow"/>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6F79FE5" w14:textId="77777777" w:rsidR="0095684C" w:rsidRPr="001F5976" w:rsidRDefault="0095684C" w:rsidP="00232C91">
            <w:pPr>
              <w:pStyle w:val="TAC"/>
              <w:rPr>
                <w:sz w:val="16"/>
                <w:lang w:eastAsia="ja-JP"/>
              </w:rPr>
            </w:pPr>
            <w:r w:rsidRPr="001F5976">
              <w:rPr>
                <w:rFonts w:hint="eastAsia"/>
                <w:sz w:val="16"/>
                <w:lang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BDE87D"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8CC426"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DBD3F"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3EFD6477"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AA99ED" w14:textId="77777777" w:rsidR="0095684C" w:rsidRPr="001F5976" w:rsidRDefault="0095684C" w:rsidP="00232C91">
            <w:pPr>
              <w:pStyle w:val="TAC"/>
              <w:rPr>
                <w:sz w:val="16"/>
              </w:rPr>
            </w:pPr>
            <w:r w:rsidRPr="001F5976">
              <w:rPr>
                <w:sz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DFDB56" w14:textId="77777777" w:rsidR="0095684C" w:rsidRPr="001F5976" w:rsidRDefault="0095684C" w:rsidP="00232C91">
            <w:pPr>
              <w:pStyle w:val="TAC"/>
              <w:rPr>
                <w:sz w:val="16"/>
              </w:rPr>
            </w:pPr>
            <w:r w:rsidRPr="001F5976">
              <w:rPr>
                <w:rFonts w:hint="eastAsia"/>
                <w:sz w:val="16"/>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EE3B9A"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3712FC1" w14:textId="77777777" w:rsidR="0095684C" w:rsidRPr="001F5976" w:rsidRDefault="0095684C" w:rsidP="00232C91">
            <w:pPr>
              <w:pStyle w:val="TAC"/>
              <w:rPr>
                <w:sz w:val="16"/>
              </w:rPr>
            </w:pPr>
            <w:r w:rsidRPr="001F5976">
              <w:rPr>
                <w:sz w:val="16"/>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841CA6A" w14:textId="77777777" w:rsidR="0095684C" w:rsidRPr="001F5976" w:rsidRDefault="0095684C" w:rsidP="00232C91">
            <w:pPr>
              <w:pStyle w:val="TAC"/>
              <w:rPr>
                <w:sz w:val="16"/>
                <w:lang w:eastAsia="ja-JP"/>
              </w:rPr>
            </w:pPr>
            <w:r w:rsidRPr="001F5976">
              <w:rPr>
                <w:rFonts w:hint="eastAsia"/>
                <w:sz w:val="16"/>
                <w:lang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F3368" w14:textId="77777777" w:rsidR="0095684C" w:rsidRPr="001F5976" w:rsidRDefault="0095684C" w:rsidP="00232C91">
            <w:pPr>
              <w:pStyle w:val="TAC"/>
              <w:rPr>
                <w:sz w:val="16"/>
              </w:rPr>
            </w:pPr>
            <w:r w:rsidRPr="001F5976">
              <w:rPr>
                <w:rFonts w:hint="eastAsia"/>
                <w:sz w:val="16"/>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63C9A9"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3C5107" w14:textId="77777777" w:rsidR="0095684C" w:rsidRPr="001F5976" w:rsidRDefault="0095684C" w:rsidP="00232C91">
            <w:pPr>
              <w:pStyle w:val="TAC"/>
              <w:rPr>
                <w:sz w:val="16"/>
              </w:rPr>
            </w:pPr>
            <w:r w:rsidRPr="001F5976">
              <w:rPr>
                <w:sz w:val="16"/>
              </w:rPr>
              <w:t>9</w:t>
            </w:r>
          </w:p>
        </w:tc>
      </w:tr>
      <w:tr w:rsidR="0095684C" w:rsidRPr="001F5976" w14:paraId="39CA57F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40ACA" w14:textId="77777777" w:rsidR="0095684C" w:rsidRPr="001F5976" w:rsidRDefault="0095684C" w:rsidP="00232C91">
            <w:pPr>
              <w:pStyle w:val="TAC"/>
              <w:rPr>
                <w:sz w:val="16"/>
              </w:rPr>
            </w:pPr>
            <w:r w:rsidRPr="001F5976">
              <w:rPr>
                <w:rFonts w:hint="eastAsia"/>
                <w:sz w:val="16"/>
                <w:lang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1EADE4" w14:textId="77777777" w:rsidR="0095684C" w:rsidRPr="001F5976" w:rsidRDefault="0095684C" w:rsidP="00232C91">
            <w:pPr>
              <w:pStyle w:val="TAC"/>
              <w:rPr>
                <w:sz w:val="16"/>
                <w:lang w:eastAsia="ja-JP"/>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01DABF"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E319FD7"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0CDB566" w14:textId="77777777" w:rsidR="0095684C" w:rsidRPr="001F5976" w:rsidRDefault="0095684C" w:rsidP="00232C91">
            <w:pPr>
              <w:pStyle w:val="TAC"/>
              <w:rPr>
                <w:sz w:val="16"/>
                <w:lang w:eastAsia="ja-JP"/>
              </w:rPr>
            </w:pPr>
            <w:r w:rsidRPr="001F5976">
              <w:rPr>
                <w:rFonts w:hint="eastAsia"/>
                <w:sz w:val="16"/>
                <w:lang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B4F009" w14:textId="77777777" w:rsidR="0095684C" w:rsidRPr="001F5976" w:rsidRDefault="0095684C" w:rsidP="00232C91">
            <w:pPr>
              <w:pStyle w:val="TAC"/>
              <w:rPr>
                <w:sz w:val="16"/>
                <w:lang w:eastAsia="ja-JP"/>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6944E9"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858EF6" w14:textId="77777777" w:rsidR="0095684C" w:rsidRPr="001F5976" w:rsidRDefault="0095684C" w:rsidP="00232C91">
            <w:pPr>
              <w:pStyle w:val="TAC"/>
              <w:rPr>
                <w:sz w:val="16"/>
              </w:rPr>
            </w:pPr>
            <w:r w:rsidRPr="001F5976">
              <w:rPr>
                <w:sz w:val="16"/>
              </w:rPr>
              <w:t>1</w:t>
            </w:r>
          </w:p>
        </w:tc>
      </w:tr>
      <w:tr w:rsidR="0095684C" w:rsidRPr="001F5976" w14:paraId="3C085B62"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9EA94E" w14:textId="77777777" w:rsidR="0095684C" w:rsidRPr="001F5976" w:rsidRDefault="0095684C" w:rsidP="00232C91">
            <w:pPr>
              <w:pStyle w:val="TAC"/>
              <w:rPr>
                <w:sz w:val="16"/>
                <w:lang w:eastAsia="ja-JP"/>
              </w:rPr>
            </w:pPr>
            <w:r w:rsidRPr="001F5976">
              <w:rPr>
                <w:rFonts w:hint="eastAsia"/>
                <w:sz w:val="16"/>
                <w:lang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D1DCBE"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0E42D5"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726CF1B"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16E3FDAD" w14:textId="77777777" w:rsidR="0095684C" w:rsidRPr="001F5976" w:rsidRDefault="0095684C" w:rsidP="00232C91">
            <w:pPr>
              <w:pStyle w:val="TAC"/>
              <w:rPr>
                <w:sz w:val="16"/>
                <w:lang w:eastAsia="ja-JP"/>
              </w:rPr>
            </w:pPr>
            <w:r w:rsidRPr="001F5976">
              <w:rPr>
                <w:rFonts w:hint="eastAsia"/>
                <w:sz w:val="16"/>
                <w:lang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79889"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F38C92"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649DD8" w14:textId="77777777" w:rsidR="0095684C" w:rsidRPr="001F5976" w:rsidRDefault="0095684C" w:rsidP="00232C91">
            <w:pPr>
              <w:pStyle w:val="TAC"/>
              <w:rPr>
                <w:sz w:val="16"/>
              </w:rPr>
            </w:pPr>
            <w:r w:rsidRPr="001F5976">
              <w:rPr>
                <w:sz w:val="16"/>
              </w:rPr>
              <w:t>4</w:t>
            </w:r>
          </w:p>
        </w:tc>
      </w:tr>
      <w:tr w:rsidR="0095684C" w:rsidRPr="001F5976" w14:paraId="1CB8FB7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69871" w14:textId="77777777" w:rsidR="0095684C" w:rsidRPr="001F5976" w:rsidRDefault="0095684C" w:rsidP="00232C91">
            <w:pPr>
              <w:pStyle w:val="TAC"/>
              <w:rPr>
                <w:sz w:val="16"/>
                <w:lang w:eastAsia="ja-JP"/>
              </w:rPr>
            </w:pPr>
            <w:r w:rsidRPr="001F5976">
              <w:rPr>
                <w:rFonts w:hint="eastAsia"/>
                <w:sz w:val="16"/>
                <w:lang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32F8B9"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7CAA98"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4A97DCF"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54C39F3" w14:textId="77777777" w:rsidR="0095684C" w:rsidRPr="001F5976" w:rsidRDefault="0095684C" w:rsidP="00232C91">
            <w:pPr>
              <w:pStyle w:val="TAC"/>
              <w:rPr>
                <w:sz w:val="16"/>
                <w:lang w:eastAsia="ja-JP"/>
              </w:rPr>
            </w:pPr>
            <w:r w:rsidRPr="001F5976">
              <w:rPr>
                <w:rFonts w:hint="eastAsia"/>
                <w:sz w:val="16"/>
                <w:lang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8119E"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8BB48"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258DAD" w14:textId="77777777" w:rsidR="0095684C" w:rsidRPr="001F5976" w:rsidRDefault="0095684C" w:rsidP="00232C91">
            <w:pPr>
              <w:pStyle w:val="TAC"/>
              <w:rPr>
                <w:sz w:val="16"/>
              </w:rPr>
            </w:pPr>
            <w:r w:rsidRPr="001F5976">
              <w:rPr>
                <w:sz w:val="16"/>
              </w:rPr>
              <w:t>7</w:t>
            </w:r>
          </w:p>
        </w:tc>
      </w:tr>
      <w:tr w:rsidR="0095684C" w:rsidRPr="001F5976" w14:paraId="1FD69318"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94DBD9" w14:textId="77777777" w:rsidR="0095684C" w:rsidRPr="001F5976" w:rsidRDefault="0095684C" w:rsidP="00232C91">
            <w:pPr>
              <w:pStyle w:val="TAC"/>
              <w:rPr>
                <w:sz w:val="16"/>
                <w:lang w:eastAsia="ja-JP"/>
              </w:rPr>
            </w:pPr>
            <w:r w:rsidRPr="001F5976">
              <w:rPr>
                <w:rFonts w:hint="eastAsia"/>
                <w:sz w:val="16"/>
                <w:lang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C31430"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EA2EC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D10A097" w14:textId="77777777" w:rsidR="0095684C" w:rsidRPr="001F5976" w:rsidRDefault="0095684C" w:rsidP="00232C91">
            <w:pPr>
              <w:pStyle w:val="TAC"/>
              <w:rPr>
                <w:sz w:val="16"/>
              </w:rPr>
            </w:pPr>
            <w:r w:rsidRPr="001F5976">
              <w:rPr>
                <w:sz w:val="16"/>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1EDB212" w14:textId="77777777" w:rsidR="0095684C" w:rsidRPr="001F5976" w:rsidRDefault="0095684C" w:rsidP="00232C91">
            <w:pPr>
              <w:pStyle w:val="TAC"/>
              <w:rPr>
                <w:sz w:val="16"/>
                <w:lang w:eastAsia="ja-JP"/>
              </w:rPr>
            </w:pPr>
            <w:r w:rsidRPr="001F5976">
              <w:rPr>
                <w:rFonts w:hint="eastAsia"/>
                <w:sz w:val="16"/>
                <w:lang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D547FC"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377A8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64106A" w14:textId="77777777" w:rsidR="0095684C" w:rsidRPr="001F5976" w:rsidRDefault="0095684C" w:rsidP="00232C91">
            <w:pPr>
              <w:pStyle w:val="TAC"/>
              <w:rPr>
                <w:sz w:val="16"/>
              </w:rPr>
            </w:pPr>
            <w:r w:rsidRPr="001F5976">
              <w:rPr>
                <w:sz w:val="16"/>
              </w:rPr>
              <w:t>1</w:t>
            </w:r>
          </w:p>
        </w:tc>
      </w:tr>
      <w:tr w:rsidR="0095684C" w:rsidRPr="001F5976" w14:paraId="64DB1CB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D5B85E" w14:textId="77777777" w:rsidR="0095684C" w:rsidRPr="001F5976" w:rsidRDefault="0095684C" w:rsidP="00232C91">
            <w:pPr>
              <w:pStyle w:val="TAC"/>
              <w:rPr>
                <w:sz w:val="16"/>
                <w:lang w:eastAsia="ja-JP"/>
              </w:rPr>
            </w:pPr>
            <w:r w:rsidRPr="001F5976">
              <w:rPr>
                <w:rFonts w:hint="eastAsia"/>
                <w:sz w:val="16"/>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EADE9"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32B397"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52069B7" w14:textId="77777777" w:rsidR="0095684C" w:rsidRPr="001F5976" w:rsidRDefault="0095684C" w:rsidP="00232C91">
            <w:pPr>
              <w:pStyle w:val="TAC"/>
              <w:rPr>
                <w:sz w:val="16"/>
              </w:rPr>
            </w:pPr>
            <w:r w:rsidRPr="001F5976">
              <w:rPr>
                <w:sz w:val="16"/>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78484B8" w14:textId="77777777" w:rsidR="0095684C" w:rsidRPr="001F5976" w:rsidRDefault="0095684C" w:rsidP="00232C91">
            <w:pPr>
              <w:pStyle w:val="TAC"/>
              <w:rPr>
                <w:sz w:val="16"/>
                <w:lang w:eastAsia="ja-JP"/>
              </w:rPr>
            </w:pPr>
            <w:r w:rsidRPr="001F5976">
              <w:rPr>
                <w:rFonts w:hint="eastAsia"/>
                <w:sz w:val="16"/>
                <w:lang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E46E9F"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4933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3F98F1" w14:textId="77777777" w:rsidR="0095684C" w:rsidRPr="001F5976" w:rsidRDefault="0095684C" w:rsidP="00232C91">
            <w:pPr>
              <w:pStyle w:val="TAC"/>
              <w:rPr>
                <w:sz w:val="16"/>
              </w:rPr>
            </w:pPr>
            <w:r w:rsidRPr="001F5976">
              <w:rPr>
                <w:sz w:val="16"/>
              </w:rPr>
              <w:t>4</w:t>
            </w:r>
          </w:p>
        </w:tc>
      </w:tr>
      <w:tr w:rsidR="0095684C" w:rsidRPr="001F5976" w14:paraId="08C9F648"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EA2134" w14:textId="77777777" w:rsidR="0095684C" w:rsidRPr="001F5976" w:rsidRDefault="0095684C" w:rsidP="00232C91">
            <w:pPr>
              <w:pStyle w:val="TAC"/>
              <w:rPr>
                <w:sz w:val="16"/>
                <w:lang w:eastAsia="ja-JP"/>
              </w:rPr>
            </w:pPr>
            <w:r w:rsidRPr="001F5976">
              <w:rPr>
                <w:rFonts w:hint="eastAsia"/>
                <w:sz w:val="16"/>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08979D"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AD461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365C076" w14:textId="77777777" w:rsidR="0095684C" w:rsidRPr="001F5976" w:rsidRDefault="0095684C" w:rsidP="00232C91">
            <w:pPr>
              <w:pStyle w:val="TAC"/>
              <w:rPr>
                <w:sz w:val="16"/>
              </w:rPr>
            </w:pPr>
            <w:r w:rsidRPr="001F5976">
              <w:rPr>
                <w:sz w:val="16"/>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19530E1" w14:textId="77777777" w:rsidR="0095684C" w:rsidRPr="001F5976" w:rsidRDefault="0095684C" w:rsidP="00232C91">
            <w:pPr>
              <w:pStyle w:val="TAC"/>
              <w:rPr>
                <w:sz w:val="16"/>
                <w:lang w:eastAsia="ja-JP"/>
              </w:rPr>
            </w:pPr>
            <w:r w:rsidRPr="001F5976">
              <w:rPr>
                <w:rFonts w:hint="eastAsia"/>
                <w:sz w:val="16"/>
                <w:lang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81028D"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BBAC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486EA8" w14:textId="77777777" w:rsidR="0095684C" w:rsidRPr="001F5976" w:rsidRDefault="0095684C" w:rsidP="00232C91">
            <w:pPr>
              <w:pStyle w:val="TAC"/>
              <w:rPr>
                <w:sz w:val="16"/>
              </w:rPr>
            </w:pPr>
            <w:r w:rsidRPr="001F5976">
              <w:rPr>
                <w:sz w:val="16"/>
              </w:rPr>
              <w:t>7</w:t>
            </w:r>
          </w:p>
        </w:tc>
      </w:tr>
      <w:tr w:rsidR="0095684C" w:rsidRPr="001F5976" w14:paraId="2D70559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F9D410" w14:textId="77777777" w:rsidR="0095684C" w:rsidRPr="001F5976" w:rsidRDefault="0095684C" w:rsidP="00232C91">
            <w:pPr>
              <w:pStyle w:val="TAC"/>
              <w:rPr>
                <w:sz w:val="16"/>
                <w:lang w:eastAsia="ja-JP"/>
              </w:rPr>
            </w:pPr>
            <w:r w:rsidRPr="001F5976">
              <w:rPr>
                <w:rFonts w:hint="eastAsia"/>
                <w:sz w:val="16"/>
                <w:lang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495495"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ED21E"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3E0F7149" w14:textId="77777777" w:rsidR="0095684C" w:rsidRPr="001F5976" w:rsidRDefault="0095684C" w:rsidP="00232C91">
            <w:pPr>
              <w:pStyle w:val="TAC"/>
              <w:rPr>
                <w:sz w:val="16"/>
              </w:rPr>
            </w:pPr>
            <w:r w:rsidRPr="001F5976">
              <w:rPr>
                <w:sz w:val="16"/>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179D3AF" w14:textId="77777777" w:rsidR="0095684C" w:rsidRPr="001F5976" w:rsidRDefault="0095684C" w:rsidP="00232C91">
            <w:pPr>
              <w:pStyle w:val="TAC"/>
              <w:rPr>
                <w:sz w:val="16"/>
                <w:lang w:eastAsia="ja-JP"/>
              </w:rPr>
            </w:pPr>
            <w:r w:rsidRPr="001F5976">
              <w:rPr>
                <w:rFonts w:hint="eastAsia"/>
                <w:sz w:val="16"/>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BADC6E"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74B8A"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9D654" w14:textId="77777777" w:rsidR="0095684C" w:rsidRPr="001F5976" w:rsidRDefault="0095684C" w:rsidP="00232C91">
            <w:pPr>
              <w:pStyle w:val="TAC"/>
              <w:rPr>
                <w:sz w:val="16"/>
              </w:rPr>
            </w:pPr>
            <w:r w:rsidRPr="001F5976">
              <w:rPr>
                <w:sz w:val="16"/>
              </w:rPr>
              <w:t>1, 6</w:t>
            </w:r>
          </w:p>
        </w:tc>
      </w:tr>
      <w:tr w:rsidR="0095684C" w:rsidRPr="001F5976" w14:paraId="0023BE3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91670A" w14:textId="77777777" w:rsidR="0095684C" w:rsidRPr="001F5976" w:rsidRDefault="0095684C" w:rsidP="00232C91">
            <w:pPr>
              <w:pStyle w:val="TAC"/>
              <w:rPr>
                <w:sz w:val="16"/>
                <w:lang w:eastAsia="ja-JP"/>
              </w:rPr>
            </w:pPr>
            <w:r w:rsidRPr="001F5976">
              <w:rPr>
                <w:rFonts w:hint="eastAsia"/>
                <w:sz w:val="16"/>
                <w:lang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ABFE6"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0CF86"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70F5E98B" w14:textId="77777777" w:rsidR="0095684C" w:rsidRPr="001F5976" w:rsidRDefault="0095684C" w:rsidP="00232C91">
            <w:pPr>
              <w:pStyle w:val="TAC"/>
              <w:rPr>
                <w:sz w:val="16"/>
              </w:rPr>
            </w:pPr>
            <w:r w:rsidRPr="001F5976">
              <w:rPr>
                <w:sz w:val="16"/>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50D7D99" w14:textId="77777777" w:rsidR="0095684C" w:rsidRPr="001F5976" w:rsidRDefault="0095684C" w:rsidP="00232C91">
            <w:pPr>
              <w:pStyle w:val="TAC"/>
              <w:rPr>
                <w:sz w:val="16"/>
                <w:lang w:eastAsia="ja-JP"/>
              </w:rPr>
            </w:pPr>
            <w:r w:rsidRPr="001F5976">
              <w:rPr>
                <w:rFonts w:hint="eastAsia"/>
                <w:sz w:val="16"/>
                <w:lang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98130D"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1FA39B"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42887" w14:textId="77777777" w:rsidR="0095684C" w:rsidRPr="001F5976" w:rsidRDefault="0095684C" w:rsidP="00232C91">
            <w:pPr>
              <w:pStyle w:val="TAC"/>
              <w:rPr>
                <w:sz w:val="16"/>
              </w:rPr>
            </w:pPr>
            <w:r w:rsidRPr="001F5976">
              <w:rPr>
                <w:sz w:val="16"/>
              </w:rPr>
              <w:t>2 ,7</w:t>
            </w:r>
          </w:p>
        </w:tc>
      </w:tr>
      <w:tr w:rsidR="0095684C" w:rsidRPr="001F5976" w14:paraId="4280AC3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58238" w14:textId="77777777" w:rsidR="0095684C" w:rsidRPr="001F5976" w:rsidRDefault="0095684C" w:rsidP="00232C91">
            <w:pPr>
              <w:pStyle w:val="TAC"/>
              <w:rPr>
                <w:sz w:val="16"/>
                <w:lang w:eastAsia="ja-JP"/>
              </w:rPr>
            </w:pPr>
            <w:r w:rsidRPr="001F5976">
              <w:rPr>
                <w:rFonts w:hint="eastAsia"/>
                <w:sz w:val="16"/>
                <w:lang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1A5AA"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D54A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6849794" w14:textId="77777777" w:rsidR="0095684C" w:rsidRPr="001F5976" w:rsidRDefault="0095684C" w:rsidP="00232C91">
            <w:pPr>
              <w:pStyle w:val="TAC"/>
              <w:rPr>
                <w:sz w:val="16"/>
              </w:rPr>
            </w:pPr>
            <w:r w:rsidRPr="001F5976">
              <w:rPr>
                <w:sz w:val="16"/>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7B7E29B" w14:textId="77777777" w:rsidR="0095684C" w:rsidRPr="001F5976" w:rsidRDefault="0095684C" w:rsidP="00232C91">
            <w:pPr>
              <w:pStyle w:val="TAC"/>
              <w:rPr>
                <w:sz w:val="16"/>
                <w:lang w:eastAsia="ja-JP"/>
              </w:rPr>
            </w:pPr>
            <w:r w:rsidRPr="001F5976">
              <w:rPr>
                <w:rFonts w:hint="eastAsia"/>
                <w:sz w:val="16"/>
                <w:lang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7D25FC"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6E792"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EC0A1" w14:textId="77777777" w:rsidR="0095684C" w:rsidRPr="001F5976" w:rsidRDefault="0095684C" w:rsidP="00232C91">
            <w:pPr>
              <w:pStyle w:val="TAC"/>
              <w:rPr>
                <w:sz w:val="16"/>
              </w:rPr>
            </w:pPr>
            <w:r w:rsidRPr="001F5976">
              <w:rPr>
                <w:sz w:val="16"/>
              </w:rPr>
              <w:t>3, 8</w:t>
            </w:r>
          </w:p>
        </w:tc>
      </w:tr>
      <w:tr w:rsidR="0095684C" w:rsidRPr="001F5976" w14:paraId="34CD0651"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5C9280" w14:textId="77777777" w:rsidR="0095684C" w:rsidRPr="001F5976" w:rsidRDefault="0095684C" w:rsidP="00232C91">
            <w:pPr>
              <w:pStyle w:val="TAC"/>
              <w:rPr>
                <w:sz w:val="16"/>
                <w:lang w:eastAsia="ja-JP"/>
              </w:rPr>
            </w:pPr>
            <w:r w:rsidRPr="001F5976">
              <w:rPr>
                <w:rFonts w:hint="eastAsia"/>
                <w:sz w:val="16"/>
                <w:lang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6D1962"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3991F"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CC60FE8" w14:textId="77777777" w:rsidR="0095684C" w:rsidRPr="001F5976" w:rsidRDefault="0095684C" w:rsidP="00232C91">
            <w:pPr>
              <w:pStyle w:val="TAC"/>
              <w:rPr>
                <w:sz w:val="16"/>
              </w:rPr>
            </w:pPr>
            <w:r w:rsidRPr="001F5976">
              <w:rPr>
                <w:sz w:val="16"/>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55D025C"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305D6A" w14:textId="77777777" w:rsidR="0095684C" w:rsidRPr="001F5976" w:rsidRDefault="0095684C" w:rsidP="00232C91">
            <w:pPr>
              <w:pStyle w:val="TAC"/>
              <w:rPr>
                <w:sz w:val="16"/>
                <w:highlight w:val="yellow"/>
              </w:rPr>
            </w:pPr>
            <w:r w:rsidRPr="001F5976">
              <w:rPr>
                <w:rFonts w:hint="eastAsia"/>
                <w:sz w:val="16"/>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7C64C2"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21142" w14:textId="77777777" w:rsidR="0095684C" w:rsidRPr="001F5976" w:rsidRDefault="0095684C" w:rsidP="00232C91">
            <w:pPr>
              <w:pStyle w:val="TAC"/>
              <w:rPr>
                <w:sz w:val="16"/>
                <w:highlight w:val="yellow"/>
              </w:rPr>
            </w:pPr>
            <w:r w:rsidRPr="001F5976">
              <w:rPr>
                <w:sz w:val="16"/>
                <w:highlight w:val="yellow"/>
              </w:rPr>
              <w:t>1, 4, 7</w:t>
            </w:r>
          </w:p>
        </w:tc>
      </w:tr>
      <w:tr w:rsidR="0095684C" w:rsidRPr="001F5976" w14:paraId="3F8E45B4"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781649" w14:textId="77777777" w:rsidR="0095684C" w:rsidRPr="001F5976" w:rsidRDefault="0095684C" w:rsidP="00232C91">
            <w:pPr>
              <w:pStyle w:val="TAC"/>
              <w:rPr>
                <w:sz w:val="16"/>
                <w:lang w:eastAsia="ja-JP"/>
              </w:rPr>
            </w:pPr>
            <w:r w:rsidRPr="001F5976">
              <w:rPr>
                <w:rFonts w:hint="eastAsia"/>
                <w:sz w:val="16"/>
                <w:lang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FBC595"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7E7E1"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FE77B3B" w14:textId="77777777" w:rsidR="0095684C" w:rsidRPr="001F5976" w:rsidRDefault="0095684C" w:rsidP="00232C91">
            <w:pPr>
              <w:pStyle w:val="TAC"/>
              <w:rPr>
                <w:sz w:val="16"/>
              </w:rPr>
            </w:pPr>
            <w:r w:rsidRPr="001F5976">
              <w:rPr>
                <w:sz w:val="16"/>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3E6F4DC4"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72F0B" w14:textId="77777777" w:rsidR="0095684C" w:rsidRPr="001F5976" w:rsidRDefault="0095684C" w:rsidP="00232C91">
            <w:pPr>
              <w:pStyle w:val="TAC"/>
              <w:rPr>
                <w:sz w:val="16"/>
                <w:highlight w:val="yellow"/>
              </w:rPr>
            </w:pPr>
            <w:r w:rsidRPr="001F5976">
              <w:rPr>
                <w:rFonts w:hint="eastAsia"/>
                <w:sz w:val="16"/>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A4A6D7"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16AE3" w14:textId="77777777" w:rsidR="0095684C" w:rsidRPr="001F5976" w:rsidRDefault="0095684C" w:rsidP="00232C91">
            <w:pPr>
              <w:pStyle w:val="TAC"/>
              <w:rPr>
                <w:sz w:val="16"/>
                <w:highlight w:val="yellow"/>
              </w:rPr>
            </w:pPr>
            <w:r w:rsidRPr="001F5976">
              <w:rPr>
                <w:sz w:val="16"/>
                <w:highlight w:val="yellow"/>
              </w:rPr>
              <w:t>2, 5, 8</w:t>
            </w:r>
          </w:p>
        </w:tc>
      </w:tr>
      <w:tr w:rsidR="0095684C" w:rsidRPr="001F5976" w14:paraId="41DF1DFE"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14EFEB" w14:textId="77777777" w:rsidR="0095684C" w:rsidRPr="001F5976" w:rsidRDefault="0095684C" w:rsidP="00232C91">
            <w:pPr>
              <w:pStyle w:val="TAC"/>
              <w:rPr>
                <w:sz w:val="16"/>
                <w:lang w:eastAsia="ja-JP"/>
              </w:rPr>
            </w:pPr>
            <w:r w:rsidRPr="001F5976">
              <w:rPr>
                <w:rFonts w:hint="eastAsia"/>
                <w:sz w:val="16"/>
                <w:lang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44E8EE"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A8D524" w14:textId="77777777" w:rsidR="0095684C" w:rsidRPr="001F5976" w:rsidRDefault="0095684C" w:rsidP="00232C91">
            <w:pPr>
              <w:pStyle w:val="TAC"/>
              <w:rPr>
                <w:sz w:val="16"/>
              </w:rPr>
            </w:pPr>
            <w:r w:rsidRPr="001F5976">
              <w:rPr>
                <w:sz w:val="16"/>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1C05A863" w14:textId="77777777" w:rsidR="0095684C" w:rsidRPr="001F5976" w:rsidRDefault="0095684C" w:rsidP="00232C91">
            <w:pPr>
              <w:pStyle w:val="TAC"/>
              <w:rPr>
                <w:sz w:val="16"/>
              </w:rPr>
            </w:pPr>
            <w:r w:rsidRPr="001F5976">
              <w:rPr>
                <w:sz w:val="16"/>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20199D6E"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B95909" w14:textId="77777777" w:rsidR="0095684C" w:rsidRPr="001F5976" w:rsidRDefault="0095684C" w:rsidP="00232C91">
            <w:pPr>
              <w:pStyle w:val="TAC"/>
              <w:rPr>
                <w:sz w:val="16"/>
                <w:highlight w:val="yellow"/>
              </w:rPr>
            </w:pPr>
            <w:r w:rsidRPr="001F5976">
              <w:rPr>
                <w:rFonts w:hint="eastAsia"/>
                <w:sz w:val="16"/>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995A1B"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27B40" w14:textId="77777777" w:rsidR="0095684C" w:rsidRPr="001F5976" w:rsidRDefault="0095684C" w:rsidP="00232C91">
            <w:pPr>
              <w:pStyle w:val="TAC"/>
              <w:rPr>
                <w:sz w:val="16"/>
                <w:highlight w:val="yellow"/>
              </w:rPr>
            </w:pPr>
            <w:r w:rsidRPr="001F5976">
              <w:rPr>
                <w:sz w:val="16"/>
                <w:highlight w:val="yellow"/>
              </w:rPr>
              <w:t>3, 6, 9</w:t>
            </w:r>
          </w:p>
        </w:tc>
      </w:tr>
      <w:tr w:rsidR="0095684C" w:rsidRPr="001F5976" w14:paraId="669A945B"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8E67A6"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2B24FF" w14:textId="77777777" w:rsidR="0095684C" w:rsidRPr="001F5976" w:rsidRDefault="0095684C" w:rsidP="00232C91">
            <w:pPr>
              <w:pStyle w:val="TAC"/>
              <w:rPr>
                <w:sz w:val="16"/>
                <w:highlight w:val="yellow"/>
              </w:rPr>
            </w:pPr>
            <w:r w:rsidRPr="001F5976">
              <w:rPr>
                <w:rFonts w:hint="eastAsia"/>
                <w:sz w:val="16"/>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370E60"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2A2F3425" w14:textId="77777777" w:rsidR="0095684C" w:rsidRPr="001F5976" w:rsidRDefault="0095684C" w:rsidP="00232C91">
            <w:pPr>
              <w:pStyle w:val="TAC"/>
              <w:rPr>
                <w:sz w:val="16"/>
                <w:highlight w:val="yellow"/>
              </w:rPr>
            </w:pPr>
            <w:r w:rsidRPr="001F5976">
              <w:rPr>
                <w:sz w:val="16"/>
                <w:highlight w:val="yellow"/>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FF03CEA" w14:textId="77777777" w:rsidR="0095684C" w:rsidRPr="001F5976" w:rsidRDefault="0095684C" w:rsidP="00232C91">
            <w:pPr>
              <w:pStyle w:val="TAC"/>
              <w:rPr>
                <w:sz w:val="16"/>
                <w:lang w:eastAsia="ja-JP"/>
              </w:rPr>
            </w:pPr>
            <w:r w:rsidRPr="001F5976">
              <w:rPr>
                <w:rFonts w:hint="eastAsia"/>
                <w:sz w:val="16"/>
                <w:lang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DD62A"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EDFE86"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4A187E"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1D474F00"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A4731" w14:textId="77777777" w:rsidR="0095684C" w:rsidRPr="001F5976" w:rsidRDefault="0095684C" w:rsidP="00232C91">
            <w:pPr>
              <w:pStyle w:val="TAC"/>
              <w:rPr>
                <w:sz w:val="16"/>
                <w:highlight w:val="yellow"/>
                <w:lang w:eastAsia="ja-JP"/>
              </w:rPr>
            </w:pPr>
            <w:r w:rsidRPr="001F5976">
              <w:rPr>
                <w:rFonts w:hint="eastAsia"/>
                <w:sz w:val="16"/>
                <w:highlight w:val="yellow"/>
                <w:lang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9FE5C" w14:textId="77777777" w:rsidR="0095684C" w:rsidRPr="001F5976" w:rsidRDefault="0095684C" w:rsidP="00232C91">
            <w:pPr>
              <w:pStyle w:val="TAC"/>
              <w:rPr>
                <w:sz w:val="16"/>
                <w:highlight w:val="yellow"/>
              </w:rPr>
            </w:pPr>
            <w:r w:rsidRPr="001F5976">
              <w:rPr>
                <w:rFonts w:hint="eastAsia"/>
                <w:sz w:val="16"/>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300E46" w14:textId="77777777" w:rsidR="0095684C" w:rsidRPr="001F5976" w:rsidRDefault="0095684C" w:rsidP="00232C91">
            <w:pPr>
              <w:pStyle w:val="TAC"/>
              <w:rPr>
                <w:sz w:val="16"/>
                <w:highlight w:val="yellow"/>
              </w:rPr>
            </w:pPr>
            <w:r w:rsidRPr="001F5976">
              <w:rPr>
                <w:sz w:val="16"/>
                <w:highlight w:val="yellow"/>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53A08133" w14:textId="77777777" w:rsidR="0095684C" w:rsidRPr="001F5976" w:rsidRDefault="0095684C" w:rsidP="00232C91">
            <w:pPr>
              <w:pStyle w:val="TAC"/>
              <w:rPr>
                <w:sz w:val="16"/>
                <w:highlight w:val="yellow"/>
              </w:rPr>
            </w:pPr>
            <w:r w:rsidRPr="001F5976">
              <w:rPr>
                <w:sz w:val="16"/>
                <w:highlight w:val="yellow"/>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F895F56" w14:textId="77777777" w:rsidR="0095684C" w:rsidRPr="001F5976" w:rsidRDefault="0095684C" w:rsidP="00232C91">
            <w:pPr>
              <w:pStyle w:val="TAC"/>
              <w:rPr>
                <w:sz w:val="16"/>
                <w:lang w:eastAsia="ja-JP"/>
              </w:rPr>
            </w:pPr>
            <w:r w:rsidRPr="001F5976">
              <w:rPr>
                <w:rFonts w:hint="eastAsia"/>
                <w:sz w:val="16"/>
                <w:lang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1B4FF7"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79BE3"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840F2F"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7B8C053A"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E6D12" w14:textId="77777777" w:rsidR="0095684C" w:rsidRPr="001F5976" w:rsidRDefault="0095684C" w:rsidP="00232C91">
            <w:pPr>
              <w:pStyle w:val="TAC"/>
              <w:rPr>
                <w:sz w:val="16"/>
                <w:lang w:eastAsia="ja-JP"/>
              </w:rPr>
            </w:pPr>
            <w:r w:rsidRPr="001F5976">
              <w:rPr>
                <w:rFonts w:hint="eastAsia"/>
                <w:sz w:val="16"/>
                <w:lang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9B1C9C"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A57B0B" w14:textId="77777777" w:rsidR="0095684C" w:rsidRPr="001F5976" w:rsidRDefault="0095684C" w:rsidP="00232C91">
            <w:pPr>
              <w:pStyle w:val="TAC"/>
              <w:rPr>
                <w:sz w:val="16"/>
                <w:lang w:eastAsia="ja-JP"/>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096E1DD4"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607B16C5" w14:textId="77777777" w:rsidR="0095684C" w:rsidRPr="001F5976" w:rsidRDefault="0095684C" w:rsidP="00232C91">
            <w:pPr>
              <w:pStyle w:val="TAC"/>
              <w:rPr>
                <w:sz w:val="16"/>
                <w:lang w:eastAsia="ja-JP"/>
              </w:rPr>
            </w:pPr>
            <w:r w:rsidRPr="001F5976">
              <w:rPr>
                <w:rFonts w:hint="eastAsia"/>
                <w:sz w:val="16"/>
                <w:lang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256BB7"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A237C0" w14:textId="77777777" w:rsidR="0095684C" w:rsidRPr="001F5976" w:rsidRDefault="0095684C" w:rsidP="00232C91">
            <w:pPr>
              <w:pStyle w:val="TAC"/>
              <w:rPr>
                <w:sz w:val="16"/>
              </w:rPr>
            </w:pPr>
            <w:r w:rsidRPr="001F5976">
              <w:rPr>
                <w:rFonts w:hint="eastAsia"/>
                <w:sz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41ACB9" w14:textId="77777777" w:rsidR="0095684C" w:rsidRPr="001F5976" w:rsidRDefault="0095684C" w:rsidP="00232C91">
            <w:pPr>
              <w:pStyle w:val="TAC"/>
              <w:rPr>
                <w:sz w:val="16"/>
              </w:rPr>
            </w:pPr>
            <w:r w:rsidRPr="001F5976">
              <w:rPr>
                <w:rFonts w:hint="eastAsia"/>
                <w:sz w:val="16"/>
                <w:lang w:eastAsia="ja-JP"/>
              </w:rPr>
              <w:t>N/A</w:t>
            </w:r>
          </w:p>
        </w:tc>
      </w:tr>
      <w:tr w:rsidR="0095684C" w:rsidRPr="001F5976" w14:paraId="3D2E8F7F" w14:textId="77777777" w:rsidTr="00232C9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181F9" w14:textId="77777777" w:rsidR="0095684C" w:rsidRPr="001F5976" w:rsidRDefault="0095684C" w:rsidP="00232C91">
            <w:pPr>
              <w:pStyle w:val="TAC"/>
              <w:rPr>
                <w:sz w:val="16"/>
                <w:lang w:eastAsia="ja-JP"/>
              </w:rPr>
            </w:pPr>
            <w:r w:rsidRPr="001F5976">
              <w:rPr>
                <w:rFonts w:hint="eastAsia"/>
                <w:sz w:val="16"/>
                <w:lang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409B2" w14:textId="77777777" w:rsidR="0095684C" w:rsidRPr="001F5976" w:rsidRDefault="0095684C" w:rsidP="00232C91">
            <w:pPr>
              <w:pStyle w:val="TAC"/>
              <w:rPr>
                <w:sz w:val="16"/>
              </w:rPr>
            </w:pPr>
            <w:r w:rsidRPr="001F5976">
              <w:rPr>
                <w:rFonts w:hint="eastAsia"/>
                <w:sz w:val="16"/>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4BC24"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14:paraId="6932A00B" w14:textId="77777777" w:rsidR="0095684C" w:rsidRPr="001F5976" w:rsidRDefault="0095684C" w:rsidP="00232C91">
            <w:pPr>
              <w:pStyle w:val="TAC"/>
              <w:rPr>
                <w:sz w:val="16"/>
              </w:rPr>
            </w:pPr>
            <w:r w:rsidRPr="001F5976">
              <w:rPr>
                <w:sz w:val="16"/>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632C6A6" w14:textId="77777777" w:rsidR="0095684C" w:rsidRPr="001F5976" w:rsidRDefault="0095684C" w:rsidP="00232C91">
            <w:pPr>
              <w:pStyle w:val="TAC"/>
              <w:rPr>
                <w:sz w:val="16"/>
                <w:lang w:eastAsia="ja-JP"/>
              </w:rPr>
            </w:pPr>
            <w:r w:rsidRPr="001F5976">
              <w:rPr>
                <w:rFonts w:hint="eastAsia"/>
                <w:sz w:val="16"/>
                <w:lang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FBA36C" w14:textId="77777777" w:rsidR="0095684C" w:rsidRPr="001F5976" w:rsidRDefault="0095684C" w:rsidP="00232C91">
            <w:pPr>
              <w:pStyle w:val="TAC"/>
              <w:rPr>
                <w:sz w:val="16"/>
              </w:rPr>
            </w:pPr>
            <w:r w:rsidRPr="001F5976">
              <w:rPr>
                <w:rFonts w:hint="eastAsia"/>
                <w:sz w:val="16"/>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B94D42" w14:textId="77777777" w:rsidR="0095684C" w:rsidRPr="001F5976" w:rsidRDefault="0095684C" w:rsidP="00232C91">
            <w:pPr>
              <w:pStyle w:val="TAC"/>
              <w:rPr>
                <w:sz w:val="16"/>
              </w:rPr>
            </w:pPr>
            <w:r w:rsidRPr="001F5976">
              <w:rPr>
                <w:sz w:val="16"/>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5D3E4" w14:textId="77777777" w:rsidR="0095684C" w:rsidRPr="001F5976" w:rsidRDefault="0095684C" w:rsidP="00232C91">
            <w:pPr>
              <w:pStyle w:val="TAC"/>
              <w:rPr>
                <w:sz w:val="16"/>
              </w:rPr>
            </w:pPr>
            <w:r w:rsidRPr="001F5976">
              <w:rPr>
                <w:sz w:val="16"/>
              </w:rPr>
              <w:t>9</w:t>
            </w:r>
          </w:p>
        </w:tc>
      </w:tr>
    </w:tbl>
    <w:p w14:paraId="740A9F48" w14:textId="568D875D" w:rsidR="0095684C" w:rsidRDefault="0095684C" w:rsidP="00B52E25"/>
    <w:p w14:paraId="0E8EDE85" w14:textId="1D1B9318" w:rsidR="0095684C" w:rsidRPr="0095684C" w:rsidRDefault="001F5976" w:rsidP="00B52E25">
      <w:r>
        <w:lastRenderedPageBreak/>
        <w:t>Thus, it seems beneficial to introduce new PRACH configurations that can enable OCC (with back to back subframes), while at the same time keeping a low overhead. For example, for configuration index 6 (SF1/6 in every RF), the overhead of PRACH is 20%. A similar overhead would be achieved by SF1/2/3/4 every two radio frames, while enabling OCC (and thus increasing the PRACH capacity)</w:t>
      </w:r>
    </w:p>
    <w:p w14:paraId="4F3C31EC" w14:textId="282ECF59" w:rsidR="00B52E25" w:rsidRPr="00B52E25" w:rsidRDefault="00B52E25" w:rsidP="00B52E25">
      <w:pPr>
        <w:rPr>
          <w:b/>
        </w:rPr>
      </w:pPr>
      <w:r w:rsidRPr="00B52E25">
        <w:rPr>
          <w:b/>
          <w:u w:val="single"/>
        </w:rPr>
        <w:t>Proposal 2:</w:t>
      </w:r>
      <w:r>
        <w:rPr>
          <w:b/>
        </w:rPr>
        <w:t xml:space="preserve"> Introduce </w:t>
      </w:r>
      <w:r w:rsidR="0095684C">
        <w:rPr>
          <w:b/>
        </w:rPr>
        <w:t>new PRACH configurations that are amenable to OCC (e.g. consecutive PRACH occasions instead of uniformly spaced ones).</w:t>
      </w:r>
    </w:p>
    <w:p w14:paraId="3F7AEB11" w14:textId="152D7432" w:rsidR="001F5976" w:rsidRDefault="001F5976" w:rsidP="001F5976">
      <w:pPr>
        <w:pStyle w:val="Heading1"/>
        <w:numPr>
          <w:ilvl w:val="0"/>
          <w:numId w:val="2"/>
        </w:numPr>
      </w:pPr>
      <w:r>
        <w:t>Summary of proposals</w:t>
      </w:r>
    </w:p>
    <w:p w14:paraId="587B67A3" w14:textId="3FA1BF86" w:rsidR="00B52E25" w:rsidRDefault="001F5976" w:rsidP="00B52E25">
      <w:r>
        <w:t xml:space="preserve">In this </w:t>
      </w:r>
      <w:proofErr w:type="gramStart"/>
      <w:r>
        <w:t>contribution</w:t>
      </w:r>
      <w:proofErr w:type="gramEnd"/>
      <w:r>
        <w:t xml:space="preserve"> we presented our views on PRACH partitioning (and, more precisely, on increasing PRACH capacity) for early data. We made the following observations and proposals:</w:t>
      </w:r>
    </w:p>
    <w:p w14:paraId="3B75A117" w14:textId="77777777" w:rsidR="001F5976" w:rsidRDefault="001F5976" w:rsidP="001F5976">
      <w:pPr>
        <w:rPr>
          <w:b/>
        </w:rPr>
      </w:pPr>
      <w:r w:rsidRPr="00B52E25">
        <w:rPr>
          <w:b/>
          <w:u w:val="single"/>
        </w:rPr>
        <w:t>Observation 1:</w:t>
      </w:r>
      <w:r>
        <w:rPr>
          <w:b/>
        </w:rPr>
        <w:t xml:space="preserve"> The introduction of early data transmission will very likely require PRACH partitioning.</w:t>
      </w:r>
    </w:p>
    <w:p w14:paraId="021B8DDB" w14:textId="77777777" w:rsidR="001F5976" w:rsidRPr="0095684C" w:rsidRDefault="001F5976" w:rsidP="001F5976">
      <w:pPr>
        <w:jc w:val="both"/>
        <w:rPr>
          <w:b/>
        </w:rPr>
      </w:pPr>
      <w:r w:rsidRPr="0095684C">
        <w:rPr>
          <w:b/>
          <w:u w:val="single"/>
        </w:rPr>
        <w:t>Observation 2:</w:t>
      </w:r>
      <w:r>
        <w:rPr>
          <w:b/>
        </w:rPr>
        <w:t xml:space="preserve"> Legacy UEs may not keep phase continuity across different PRACH transmissions/repetitions.</w:t>
      </w:r>
    </w:p>
    <w:p w14:paraId="6F242487" w14:textId="77777777" w:rsidR="001F5976" w:rsidRDefault="001F5976" w:rsidP="001F5976">
      <w:pPr>
        <w:rPr>
          <w:b/>
        </w:rPr>
      </w:pPr>
      <w:r w:rsidRPr="00B52E25">
        <w:rPr>
          <w:b/>
          <w:u w:val="single"/>
        </w:rPr>
        <w:t>Proposal 1</w:t>
      </w:r>
      <w:r>
        <w:rPr>
          <w:b/>
          <w:u w:val="single"/>
        </w:rPr>
        <w:t xml:space="preserve">: </w:t>
      </w:r>
      <w:r>
        <w:rPr>
          <w:b/>
        </w:rPr>
        <w:t>Study the introduction of OCC over PRACH to increase the PRACH capacity.</w:t>
      </w:r>
    </w:p>
    <w:p w14:paraId="2EB7657C" w14:textId="77777777" w:rsidR="001F5976" w:rsidRPr="00B52E25" w:rsidRDefault="001F5976" w:rsidP="001F5976">
      <w:pPr>
        <w:rPr>
          <w:b/>
        </w:rPr>
      </w:pPr>
      <w:r w:rsidRPr="00B52E25">
        <w:rPr>
          <w:b/>
          <w:u w:val="single"/>
        </w:rPr>
        <w:t>Proposal 2:</w:t>
      </w:r>
      <w:r>
        <w:rPr>
          <w:b/>
        </w:rPr>
        <w:t xml:space="preserve"> Introduce new PRACH configurations that are amenable to OCC (e.g. consecutive PRACH occasions instead of uniformly spaced ones).</w:t>
      </w:r>
    </w:p>
    <w:p w14:paraId="3B3D586A" w14:textId="77777777" w:rsidR="001F5976" w:rsidRPr="00B52E25" w:rsidRDefault="001F5976" w:rsidP="00B52E25"/>
    <w:sectPr w:rsidR="001F5976" w:rsidRPr="00B52E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9"/>
  </w:num>
  <w:num w:numId="6">
    <w:abstractNumId w:val="12"/>
  </w:num>
  <w:num w:numId="7">
    <w:abstractNumId w:val="6"/>
  </w:num>
  <w:num w:numId="8">
    <w:abstractNumId w:val="13"/>
  </w:num>
  <w:num w:numId="9">
    <w:abstractNumId w:val="7"/>
  </w:num>
  <w:num w:numId="10">
    <w:abstractNumId w:val="11"/>
  </w:num>
  <w:num w:numId="11">
    <w:abstractNumId w:val="2"/>
  </w:num>
  <w:num w:numId="12">
    <w:abstractNumId w:val="5"/>
  </w:num>
  <w:num w:numId="13">
    <w:abstractNumId w:val="10"/>
  </w:num>
  <w:num w:numId="14">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03B6"/>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1F5976"/>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5874"/>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5684C"/>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2E25"/>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49EA"/>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4BD7"/>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 w:type="paragraph" w:customStyle="1" w:styleId="TAH">
    <w:name w:val="TAH"/>
    <w:basedOn w:val="Normal"/>
    <w:link w:val="TAHCar"/>
    <w:rsid w:val="00B52E25"/>
    <w:pPr>
      <w:keepNext/>
      <w:keepLines/>
      <w:spacing w:after="0"/>
      <w:jc w:val="center"/>
    </w:pPr>
    <w:rPr>
      <w:rFonts w:ascii="Arial" w:hAnsi="Arial"/>
      <w:b/>
      <w:sz w:val="18"/>
      <w:lang w:eastAsia="en-GB"/>
    </w:rPr>
  </w:style>
  <w:style w:type="character" w:customStyle="1" w:styleId="TAHCar">
    <w:name w:val="TAH Car"/>
    <w:link w:val="TAH"/>
    <w:rsid w:val="00B52E25"/>
    <w:rPr>
      <w:rFonts w:ascii="Arial" w:eastAsia="Times New Roman" w:hAnsi="Arial"/>
      <w:b/>
      <w:sz w:val="18"/>
      <w:lang w:val="en-GB" w:eastAsia="en-GB"/>
    </w:rPr>
  </w:style>
  <w:style w:type="paragraph" w:customStyle="1" w:styleId="TAC">
    <w:name w:val="TAC"/>
    <w:basedOn w:val="Normal"/>
    <w:link w:val="TACChar"/>
    <w:rsid w:val="0095684C"/>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locked/>
    <w:rsid w:val="0095684C"/>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04560444">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FC5C6B-B782-4A06-825A-298FE74EC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3</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32</cp:revision>
  <dcterms:created xsi:type="dcterms:W3CDTF">2017-03-19T17:35:00Z</dcterms:created>
  <dcterms:modified xsi:type="dcterms:W3CDTF">2017-09-29T22:40:00Z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